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4ED9D" w14:textId="79F742BA" w:rsidR="00E03861" w:rsidRDefault="00E03861" w:rsidP="00E03861">
      <w:pPr>
        <w:rPr>
          <w:rFonts w:ascii="Bahnschrift SemiLight SemiConde" w:hAnsi="Bahnschrift SemiLight SemiConde"/>
        </w:rPr>
      </w:pPr>
      <w:r w:rsidRPr="00E03861">
        <w:rPr>
          <w:rFonts w:ascii="Bahnschrift SemiLight SemiConde" w:hAnsi="Bahnschrift SemiLight SemiConde"/>
          <w:b/>
          <w:bCs/>
          <w:sz w:val="40"/>
          <w:szCs w:val="40"/>
        </w:rPr>
        <w:t>Algemene voorwaarden</w:t>
      </w:r>
      <w:r w:rsidRPr="00E03861">
        <w:rPr>
          <w:rFonts w:ascii="Bahnschrift SemiLight SemiConde" w:hAnsi="Bahnschrift SemiLight SemiConde"/>
          <w:b/>
          <w:bCs/>
        </w:rPr>
        <w:t xml:space="preserve"> </w:t>
      </w:r>
      <w:r w:rsidRPr="00E03861">
        <w:rPr>
          <w:rFonts w:ascii="Bahnschrift SemiLight SemiConde" w:hAnsi="Bahnschrift SemiLight SemiConde"/>
          <w:b/>
          <w:bCs/>
        </w:rPr>
        <w:br/>
      </w:r>
      <w:r w:rsidRPr="00E03861">
        <w:rPr>
          <w:rFonts w:ascii="Bahnschrift SemiLight SemiConde" w:hAnsi="Bahnschrift SemiLight SemiConde"/>
        </w:rPr>
        <w:t xml:space="preserve">Versie: </w:t>
      </w:r>
      <w:r w:rsidRPr="00BB36F9">
        <w:rPr>
          <w:rFonts w:ascii="Bahnschrift SemiLight SemiConde" w:hAnsi="Bahnschrift SemiLight SemiConde"/>
        </w:rPr>
        <w:t>Februari</w:t>
      </w:r>
      <w:r w:rsidRPr="00E03861">
        <w:rPr>
          <w:rFonts w:ascii="Bahnschrift SemiLight SemiConde" w:hAnsi="Bahnschrift SemiLight SemiConde"/>
        </w:rPr>
        <w:t xml:space="preserve"> 202</w:t>
      </w:r>
      <w:r w:rsidRPr="00BB36F9">
        <w:rPr>
          <w:rFonts w:ascii="Bahnschrift SemiLight SemiConde" w:hAnsi="Bahnschrift SemiLight SemiConde"/>
        </w:rPr>
        <w:t>6</w:t>
      </w:r>
    </w:p>
    <w:p w14:paraId="22ED1287" w14:textId="0E99F05D" w:rsidR="00A93759" w:rsidRPr="00E03861" w:rsidRDefault="00A93759" w:rsidP="00E03861">
      <w:pPr>
        <w:rPr>
          <w:rFonts w:ascii="Bahnschrift SemiLight SemiConde" w:hAnsi="Bahnschrift SemiLight SemiConde"/>
        </w:rPr>
      </w:pPr>
      <w:r>
        <w:rPr>
          <w:rFonts w:ascii="Bahnschrift SemiLight SemiConde" w:hAnsi="Bahnschrift SemiLight SemiConde"/>
        </w:rPr>
        <w:t xml:space="preserve">In het Chalet </w:t>
      </w:r>
      <w:r w:rsidR="00887BDA">
        <w:rPr>
          <w:rFonts w:ascii="Bahnschrift SemiLight SemiConde" w:hAnsi="Bahnschrift SemiLight SemiConde"/>
        </w:rPr>
        <w:t>zijn</w:t>
      </w:r>
      <w:r>
        <w:rPr>
          <w:rFonts w:ascii="Bahnschrift SemiLight SemiConde" w:hAnsi="Bahnschrift SemiLight SemiConde"/>
        </w:rPr>
        <w:t xml:space="preserve"> roken </w:t>
      </w:r>
      <w:r>
        <w:rPr>
          <w:rFonts w:ascii="Bahnschrift SemiLight SemiConde" w:hAnsi="Bahnschrift SemiLight SemiConde"/>
          <w:noProof/>
        </w:rPr>
        <mc:AlternateContent>
          <mc:Choice Requires="wpg">
            <w:drawing>
              <wp:inline distT="0" distB="0" distL="0" distR="0" wp14:anchorId="6678BF4E" wp14:editId="3399EA97">
                <wp:extent cx="711200" cy="527897"/>
                <wp:effectExtent l="0" t="0" r="0" b="5715"/>
                <wp:docPr id="3" name="Groep 3"/>
                <wp:cNvGraphicFramePr/>
                <a:graphic xmlns:a="http://schemas.openxmlformats.org/drawingml/2006/main">
                  <a:graphicData uri="http://schemas.microsoft.com/office/word/2010/wordprocessingGroup">
                    <wpg:wgp>
                      <wpg:cNvGrpSpPr/>
                      <wpg:grpSpPr>
                        <a:xfrm>
                          <a:off x="0" y="0"/>
                          <a:ext cx="711200" cy="527897"/>
                          <a:chOff x="0" y="0"/>
                          <a:chExt cx="4734348" cy="5088323"/>
                        </a:xfrm>
                      </wpg:grpSpPr>
                      <pic:pic xmlns:pic="http://schemas.openxmlformats.org/drawingml/2006/picture">
                        <pic:nvPicPr>
                          <pic:cNvPr id="1" name="Afbeelding 1"/>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423" y="0"/>
                            <a:ext cx="4733925" cy="4733925"/>
                          </a:xfrm>
                          <a:prstGeom prst="rect">
                            <a:avLst/>
                          </a:prstGeom>
                        </pic:spPr>
                      </pic:pic>
                      <wps:wsp>
                        <wps:cNvPr id="2" name="Tekstvak 2"/>
                        <wps:cNvSpPr txBox="1"/>
                        <wps:spPr>
                          <a:xfrm>
                            <a:off x="0" y="4733358"/>
                            <a:ext cx="4733290" cy="354965"/>
                          </a:xfrm>
                          <a:prstGeom prst="rect">
                            <a:avLst/>
                          </a:prstGeom>
                          <a:solidFill>
                            <a:prstClr val="white"/>
                          </a:solidFill>
                          <a:ln>
                            <a:noFill/>
                          </a:ln>
                        </wps:spPr>
                        <wps:txbx>
                          <w:txbxContent>
                            <w:p w14:paraId="539C8E99" w14:textId="3C9EF207" w:rsidR="00A93759" w:rsidRPr="00A93759" w:rsidRDefault="00000000" w:rsidP="00A93759">
                              <w:pPr>
                                <w:rPr>
                                  <w:sz w:val="18"/>
                                  <w:szCs w:val="18"/>
                                </w:rPr>
                              </w:pPr>
                              <w:r>
                                <w:fldChar w:fldCharType="begin"/>
                              </w:r>
                              <w:r>
                                <w:instrText>HYPERLINK "https://anneliesroosen.blogspot.com/"</w:instrText>
                              </w:r>
                              <w:r>
                                <w:fldChar w:fldCharType="separate"/>
                              </w:r>
                              <w:r w:rsidR="00A93759" w:rsidRPr="00A93759">
                                <w:rPr>
                                  <w:rStyle w:val="Hyperlink"/>
                                  <w:sz w:val="18"/>
                                  <w:szCs w:val="18"/>
                                </w:rPr>
                                <w:t>Deze foto</w:t>
                              </w:r>
                              <w:r>
                                <w:rPr>
                                  <w:rStyle w:val="Hyperlink"/>
                                  <w:sz w:val="18"/>
                                  <w:szCs w:val="18"/>
                                </w:rPr>
                                <w:fldChar w:fldCharType="end"/>
                              </w:r>
                              <w:r w:rsidR="00A93759" w:rsidRPr="00A93759">
                                <w:rPr>
                                  <w:sz w:val="18"/>
                                  <w:szCs w:val="18"/>
                                </w:rPr>
                                <w:t xml:space="preserve"> van Onbekende auteur is </w:t>
                              </w:r>
                              <w:proofErr w:type="spellStart"/>
                              <w:r w:rsidR="00A93759" w:rsidRPr="00A93759">
                                <w:rPr>
                                  <w:sz w:val="18"/>
                                  <w:szCs w:val="18"/>
                                </w:rPr>
                                <w:t>gelicentieerd</w:t>
                              </w:r>
                              <w:proofErr w:type="spellEnd"/>
                              <w:r w:rsidR="00A93759" w:rsidRPr="00A93759">
                                <w:rPr>
                                  <w:sz w:val="18"/>
                                  <w:szCs w:val="18"/>
                                </w:rPr>
                                <w:t xml:space="preserve"> onder </w:t>
                              </w:r>
                              <w:hyperlink r:id="rId7" w:history="1">
                                <w:r w:rsidR="00A93759" w:rsidRPr="00A93759">
                                  <w:rPr>
                                    <w:rStyle w:val="Hyperlink"/>
                                    <w:sz w:val="18"/>
                                    <w:szCs w:val="18"/>
                                  </w:rPr>
                                  <w:t>CC BY-SA-NC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678BF4E" id="Groep 3" o:spid="_x0000_s1026" style="width:56pt;height:41.55pt;mso-position-horizontal-relative:char;mso-position-vertical-relative:line" coordsize="47343,508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1027" type="#_x0000_t75" style="position:absolute;left:4;width:47339;height:47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">
                  <v:imagedata r:id="rId8" o:title=""/>
                </v:shape>
                <v:shapetype id="_x0000_t202" coordsize="21600,21600" o:spt="202" path="m,l,21600r21600,l21600,xe">
                  <v:stroke joinstyle="miter"/>
                  <v:path gradientshapeok="t" o:connecttype="rect"/>
                </v:shapetype>
                <v:shape id="Tekstvak 2" o:spid="_x0000_s1028" type="#_x0000_t202" style="position:absolute;top:47333;width:47332;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539C8E99" w14:textId="3C9EF207" w:rsidR="00A93759" w:rsidRPr="00A93759" w:rsidRDefault="00000000" w:rsidP="00A93759">
                        <w:pPr>
                          <w:rPr>
                            <w:sz w:val="18"/>
                            <w:szCs w:val="18"/>
                          </w:rPr>
                        </w:pPr>
                        <w:r>
                          <w:fldChar w:fldCharType="begin"/>
                        </w:r>
                        <w:r>
                          <w:instrText>HYPERLINK "https://anneliesroosen.blogspot.com/"</w:instrText>
                        </w:r>
                        <w:r>
                          <w:fldChar w:fldCharType="separate"/>
                        </w:r>
                        <w:r w:rsidR="00A93759" w:rsidRPr="00A93759">
                          <w:rPr>
                            <w:rStyle w:val="Hyperlink"/>
                            <w:sz w:val="18"/>
                            <w:szCs w:val="18"/>
                          </w:rPr>
                          <w:t>Deze foto</w:t>
                        </w:r>
                        <w:r>
                          <w:rPr>
                            <w:rStyle w:val="Hyperlink"/>
                            <w:sz w:val="18"/>
                            <w:szCs w:val="18"/>
                          </w:rPr>
                          <w:fldChar w:fldCharType="end"/>
                        </w:r>
                        <w:r w:rsidR="00A93759" w:rsidRPr="00A93759">
                          <w:rPr>
                            <w:sz w:val="18"/>
                            <w:szCs w:val="18"/>
                          </w:rPr>
                          <w:t xml:space="preserve"> van Onbekende auteur is </w:t>
                        </w:r>
                        <w:proofErr w:type="spellStart"/>
                        <w:r w:rsidR="00A93759" w:rsidRPr="00A93759">
                          <w:rPr>
                            <w:sz w:val="18"/>
                            <w:szCs w:val="18"/>
                          </w:rPr>
                          <w:t>gelicentieerd</w:t>
                        </w:r>
                        <w:proofErr w:type="spellEnd"/>
                        <w:r w:rsidR="00A93759" w:rsidRPr="00A93759">
                          <w:rPr>
                            <w:sz w:val="18"/>
                            <w:szCs w:val="18"/>
                          </w:rPr>
                          <w:t xml:space="preserve"> onder </w:t>
                        </w:r>
                        <w:hyperlink r:id="rId9" w:history="1">
                          <w:r w:rsidR="00A93759" w:rsidRPr="00A93759">
                            <w:rPr>
                              <w:rStyle w:val="Hyperlink"/>
                              <w:sz w:val="18"/>
                              <w:szCs w:val="18"/>
                            </w:rPr>
                            <w:t>CC BY-SA-NC</w:t>
                          </w:r>
                        </w:hyperlink>
                      </w:p>
                    </w:txbxContent>
                  </v:textbox>
                </v:shape>
                <w10:anchorlock/>
              </v:group>
            </w:pict>
          </mc:Fallback>
        </mc:AlternateContent>
      </w:r>
      <w:r>
        <w:rPr>
          <w:rFonts w:ascii="Bahnschrift SemiLight SemiConde" w:hAnsi="Bahnschrift SemiLight SemiConde"/>
        </w:rPr>
        <w:t xml:space="preserve">  </w:t>
      </w:r>
      <w:r w:rsidR="00887BDA">
        <w:rPr>
          <w:rFonts w:ascii="Bahnschrift SemiLight SemiConde" w:hAnsi="Bahnschrift SemiLight SemiConde"/>
        </w:rPr>
        <w:t xml:space="preserve"> en</w:t>
      </w:r>
      <w:r>
        <w:rPr>
          <w:rFonts w:ascii="Bahnschrift SemiLight SemiConde" w:hAnsi="Bahnschrift SemiLight SemiConde"/>
        </w:rPr>
        <w:t xml:space="preserve"> huisdieren </w:t>
      </w:r>
      <w:r w:rsidR="00887BDA">
        <w:rPr>
          <w:rFonts w:ascii="Bahnschrift SemiLight SemiConde" w:hAnsi="Bahnschrift SemiLight SemiConde"/>
        </w:rPr>
        <w:t>niet toegestaan</w:t>
      </w:r>
      <w:r>
        <w:rPr>
          <w:rFonts w:ascii="Bahnschrift SemiLight SemiConde" w:hAnsi="Bahnschrift SemiLight SemiConde"/>
        </w:rPr>
        <w:t xml:space="preserve">     </w:t>
      </w:r>
      <w:r>
        <w:rPr>
          <w:rFonts w:ascii="Bahnschrift SemiLight SemiConde" w:hAnsi="Bahnschrift SemiLight SemiConde"/>
          <w:noProof/>
        </w:rPr>
        <w:drawing>
          <wp:inline distT="0" distB="0" distL="0" distR="0" wp14:anchorId="27A063F4" wp14:editId="4210E083">
            <wp:extent cx="508000" cy="508000"/>
            <wp:effectExtent l="0" t="0" r="6350" b="6350"/>
            <wp:docPr id="4" name="Afbeelding 4" descr="Afbeelding met symbool, cirkel, Graphics,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symbool, cirkel, Graphics, Lettertype&#10;&#10;Door AI gegenereerde inhoud is mogelijk onjuist."/>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flipH="1">
                      <a:off x="0" y="0"/>
                      <a:ext cx="518020" cy="518020"/>
                    </a:xfrm>
                    <a:prstGeom prst="rect">
                      <a:avLst/>
                    </a:prstGeom>
                  </pic:spPr>
                </pic:pic>
              </a:graphicData>
            </a:graphic>
          </wp:inline>
        </w:drawing>
      </w:r>
    </w:p>
    <w:p w14:paraId="12AC88DD" w14:textId="77777777" w:rsidR="00E03861" w:rsidRPr="00E03861" w:rsidRDefault="00E03861" w:rsidP="00E03861">
      <w:pPr>
        <w:rPr>
          <w:rFonts w:ascii="Bahnschrift SemiLight SemiConde" w:hAnsi="Bahnschrift SemiLight SemiConde"/>
        </w:rPr>
      </w:pPr>
      <w:r w:rsidRPr="00E03861">
        <w:rPr>
          <w:rFonts w:ascii="Bahnschrift SemiLight SemiConde" w:hAnsi="Bahnschrift SemiLight SemiConde"/>
          <w:b/>
          <w:bCs/>
        </w:rPr>
        <w:t>1. Reservering</w:t>
      </w:r>
    </w:p>
    <w:p w14:paraId="7DFA8533" w14:textId="3E3C4082" w:rsidR="00E03861" w:rsidRPr="00BB36F9" w:rsidRDefault="00E03861" w:rsidP="00E03861">
      <w:pPr>
        <w:pStyle w:val="Lijstalinea"/>
        <w:numPr>
          <w:ilvl w:val="0"/>
          <w:numId w:val="2"/>
        </w:numPr>
        <w:rPr>
          <w:rFonts w:ascii="Bahnschrift SemiLight SemiConde" w:hAnsi="Bahnschrift SemiLight SemiConde"/>
        </w:rPr>
      </w:pPr>
      <w:r w:rsidRPr="00BB36F9">
        <w:rPr>
          <w:rFonts w:ascii="Bahnschrift SemiLight SemiConde" w:hAnsi="Bahnschrift SemiLight SemiConde"/>
        </w:rPr>
        <w:t xml:space="preserve">Een reservering kan worden aangevraagd via website, per e-mail </w:t>
      </w:r>
      <w:hyperlink r:id="rId12" w:history="1">
        <w:r w:rsidR="0040590F" w:rsidRPr="00BB36F9">
          <w:rPr>
            <w:rStyle w:val="Hyperlink"/>
            <w:rFonts w:ascii="Bahnschrift SemiLight SemiConde" w:hAnsi="Bahnschrift SemiLight SemiConde"/>
          </w:rPr>
          <w:t>cocosun60@yahoo.com</w:t>
        </w:r>
      </w:hyperlink>
      <w:r w:rsidR="0040590F" w:rsidRPr="00BB36F9">
        <w:rPr>
          <w:rFonts w:ascii="Bahnschrift SemiLight SemiConde" w:hAnsi="Bahnschrift SemiLight SemiConde"/>
        </w:rPr>
        <w:t xml:space="preserve"> </w:t>
      </w:r>
      <w:r w:rsidRPr="00BB36F9">
        <w:rPr>
          <w:rFonts w:ascii="Bahnschrift SemiLight SemiConde" w:hAnsi="Bahnschrift SemiLight SemiConde"/>
        </w:rPr>
        <w:t>of telefonisch/WhatsApp.</w:t>
      </w:r>
    </w:p>
    <w:p w14:paraId="0F7D83B6" w14:textId="5D329D54" w:rsidR="00E03861" w:rsidRPr="00BB36F9" w:rsidRDefault="00E03861" w:rsidP="00E03861">
      <w:pPr>
        <w:pStyle w:val="Lijstalinea"/>
        <w:numPr>
          <w:ilvl w:val="0"/>
          <w:numId w:val="2"/>
        </w:numPr>
        <w:rPr>
          <w:rFonts w:ascii="Bahnschrift SemiLight SemiConde" w:hAnsi="Bahnschrift SemiLight SemiConde"/>
        </w:rPr>
      </w:pPr>
      <w:r w:rsidRPr="00BB36F9">
        <w:rPr>
          <w:rFonts w:ascii="Bahnschrift SemiLight SemiConde" w:hAnsi="Bahnschrift SemiLight SemiConde"/>
        </w:rPr>
        <w:t>Na ontvangst van uw reserveringsaanvraag ontvangt u een bevestiging en factuur per e-mail.</w:t>
      </w:r>
    </w:p>
    <w:p w14:paraId="000B3E30" w14:textId="79CA92E7" w:rsidR="00E03861" w:rsidRPr="00BB36F9" w:rsidRDefault="00E03861" w:rsidP="00E03861">
      <w:pPr>
        <w:pStyle w:val="Lijstalinea"/>
        <w:numPr>
          <w:ilvl w:val="0"/>
          <w:numId w:val="2"/>
        </w:numPr>
        <w:rPr>
          <w:rFonts w:ascii="Bahnschrift SemiLight SemiConde" w:hAnsi="Bahnschrift SemiLight SemiConde"/>
        </w:rPr>
      </w:pPr>
      <w:r w:rsidRPr="00BB36F9">
        <w:rPr>
          <w:rFonts w:ascii="Bahnschrift SemiLight SemiConde" w:hAnsi="Bahnschrift SemiLight SemiConde"/>
        </w:rPr>
        <w:t>De reservering is definitief zodra de aanbetaling is ontvangen.</w:t>
      </w:r>
    </w:p>
    <w:p w14:paraId="4A5D57E2" w14:textId="77777777" w:rsidR="00E03861" w:rsidRPr="00E03861" w:rsidRDefault="00E03861" w:rsidP="00E03861">
      <w:pPr>
        <w:rPr>
          <w:rFonts w:ascii="Bahnschrift SemiLight SemiConde" w:hAnsi="Bahnschrift SemiLight SemiConde"/>
        </w:rPr>
      </w:pPr>
      <w:r w:rsidRPr="00E03861">
        <w:rPr>
          <w:rFonts w:ascii="Bahnschrift SemiLight SemiConde" w:hAnsi="Bahnschrift SemiLight SemiConde"/>
          <w:b/>
          <w:bCs/>
        </w:rPr>
        <w:t>2. Betaling</w:t>
      </w:r>
    </w:p>
    <w:p w14:paraId="6183532F" w14:textId="77777777" w:rsidR="00E03861" w:rsidRPr="00BB36F9" w:rsidRDefault="00E03861" w:rsidP="00E03861">
      <w:pPr>
        <w:pStyle w:val="Lijstalinea"/>
        <w:numPr>
          <w:ilvl w:val="0"/>
          <w:numId w:val="3"/>
        </w:numPr>
        <w:rPr>
          <w:rFonts w:ascii="Bahnschrift SemiLight SemiConde" w:hAnsi="Bahnschrift SemiLight SemiConde"/>
        </w:rPr>
      </w:pPr>
      <w:r w:rsidRPr="00BB36F9">
        <w:rPr>
          <w:rFonts w:ascii="Bahnschrift SemiLight SemiConde" w:hAnsi="Bahnschrift SemiLight SemiConde"/>
        </w:rPr>
        <w:t>De aanbetaling bedraagt 25% van het totale huurbedrag en dient binnen 7 dagen na ontvangst van de factuur te zijn voldaan.</w:t>
      </w:r>
    </w:p>
    <w:p w14:paraId="3F78D759" w14:textId="19EA54FE" w:rsidR="00E03861" w:rsidRPr="00BB36F9" w:rsidRDefault="00E03861" w:rsidP="00E03861">
      <w:pPr>
        <w:pStyle w:val="Lijstalinea"/>
        <w:numPr>
          <w:ilvl w:val="0"/>
          <w:numId w:val="3"/>
        </w:numPr>
        <w:rPr>
          <w:rFonts w:ascii="Bahnschrift SemiLight SemiConde" w:hAnsi="Bahnschrift SemiLight SemiConde"/>
        </w:rPr>
      </w:pPr>
      <w:r w:rsidRPr="00BB36F9">
        <w:rPr>
          <w:rFonts w:ascii="Bahnschrift SemiLight SemiConde" w:hAnsi="Bahnschrift SemiLight SemiConde"/>
        </w:rPr>
        <w:t>Het resterende bedrag dient uiterlijk 4 weken vóór aankomst te zijn voldaan.</w:t>
      </w:r>
    </w:p>
    <w:p w14:paraId="7A014587" w14:textId="4DCB4EB8" w:rsidR="00E03861" w:rsidRPr="00BB36F9" w:rsidRDefault="00E03861" w:rsidP="00E03861">
      <w:pPr>
        <w:pStyle w:val="Lijstalinea"/>
        <w:numPr>
          <w:ilvl w:val="0"/>
          <w:numId w:val="3"/>
        </w:numPr>
        <w:rPr>
          <w:rFonts w:ascii="Bahnschrift SemiLight SemiConde" w:hAnsi="Bahnschrift SemiLight SemiConde"/>
        </w:rPr>
      </w:pPr>
      <w:r w:rsidRPr="00BB36F9">
        <w:rPr>
          <w:rFonts w:ascii="Bahnschrift SemiLight SemiConde" w:hAnsi="Bahnschrift SemiLight SemiConde"/>
        </w:rPr>
        <w:t>Bij reservering binnen 4 weken voor aankomst dient het volledige bedrag direct betaald te worden.</w:t>
      </w:r>
    </w:p>
    <w:p w14:paraId="08390466" w14:textId="77777777" w:rsidR="00E03861" w:rsidRPr="00BB36F9" w:rsidRDefault="00E03861" w:rsidP="00E03861">
      <w:pPr>
        <w:rPr>
          <w:rFonts w:ascii="Bahnschrift SemiLight SemiConde" w:hAnsi="Bahnschrift SemiLight SemiConde"/>
        </w:rPr>
      </w:pPr>
      <w:r w:rsidRPr="00E03861">
        <w:rPr>
          <w:rFonts w:ascii="Bahnschrift SemiLight SemiConde" w:hAnsi="Bahnschrift SemiLight SemiConde"/>
          <w:b/>
          <w:bCs/>
        </w:rPr>
        <w:t>3. Annulering</w:t>
      </w:r>
    </w:p>
    <w:p w14:paraId="18B8B735" w14:textId="078A9BCF" w:rsidR="00E03861" w:rsidRPr="00E03861" w:rsidRDefault="00E03861" w:rsidP="00E03861">
      <w:pPr>
        <w:rPr>
          <w:rFonts w:ascii="Bahnschrift SemiLight SemiConde" w:hAnsi="Bahnschrift SemiLight SemiConde"/>
        </w:rPr>
      </w:pPr>
      <w:r w:rsidRPr="00E03861">
        <w:rPr>
          <w:rFonts w:ascii="Bahnschrift SemiLight SemiConde" w:hAnsi="Bahnschrift SemiLight SemiConde"/>
        </w:rPr>
        <w:t>Annuleren kan uitsluitend schriftelijk (per e-mail).</w:t>
      </w:r>
      <w:r w:rsidRPr="00BB36F9">
        <w:rPr>
          <w:rFonts w:ascii="Bahnschrift SemiLight SemiConde" w:hAnsi="Bahnschrift SemiLight SemiConde"/>
        </w:rPr>
        <w:t xml:space="preserve">                                                                           </w:t>
      </w:r>
      <w:r w:rsidRPr="00E03861">
        <w:rPr>
          <w:rFonts w:ascii="Bahnschrift SemiLight SemiConde" w:hAnsi="Bahnschrift SemiLight SemiConde"/>
        </w:rPr>
        <w:t xml:space="preserve"> Bij annulering gelden de volgende voorwaarden:</w:t>
      </w:r>
    </w:p>
    <w:p w14:paraId="74715F39" w14:textId="0358FA65" w:rsidR="00E03861" w:rsidRPr="00E03861" w:rsidRDefault="00E03861" w:rsidP="00BB36F9">
      <w:pPr>
        <w:numPr>
          <w:ilvl w:val="0"/>
          <w:numId w:val="1"/>
        </w:numPr>
        <w:rPr>
          <w:rFonts w:ascii="Bahnschrift SemiLight SemiConde" w:hAnsi="Bahnschrift SemiLight SemiConde"/>
        </w:rPr>
      </w:pPr>
      <w:r w:rsidRPr="00E03861">
        <w:rPr>
          <w:rFonts w:ascii="Bahnschrift SemiLight SemiConde" w:hAnsi="Bahnschrift SemiLight SemiConde"/>
        </w:rPr>
        <w:t>30 dagen voor check-in 100% terugbetaling.</w:t>
      </w:r>
      <w:r w:rsidR="00BB36F9">
        <w:rPr>
          <w:rFonts w:ascii="Bahnschrift SemiLight SemiConde" w:hAnsi="Bahnschrift SemiLight SemiConde"/>
        </w:rPr>
        <w:t xml:space="preserve">                                                                         </w:t>
      </w:r>
      <w:r w:rsidRPr="00E03861">
        <w:rPr>
          <w:rFonts w:ascii="Bahnschrift SemiLight SemiConde" w:hAnsi="Bahnschrift SemiLight SemiConde"/>
        </w:rPr>
        <w:t>14 tot 30 dagen voor check-in 50% terugbetaling.</w:t>
      </w:r>
      <w:r w:rsidR="00BB36F9">
        <w:rPr>
          <w:rFonts w:ascii="Bahnschrift SemiLight SemiConde" w:hAnsi="Bahnschrift SemiLight SemiConde"/>
        </w:rPr>
        <w:t xml:space="preserve">                                                         </w:t>
      </w:r>
      <w:r w:rsidRPr="00E03861">
        <w:rPr>
          <w:rFonts w:ascii="Bahnschrift SemiLight SemiConde" w:hAnsi="Bahnschrift SemiLight SemiConde"/>
        </w:rPr>
        <w:t>Minder dan 14 dagen voor check-in, géén terugbetaling.</w:t>
      </w:r>
    </w:p>
    <w:p w14:paraId="3C5F09F0" w14:textId="6B8800A1" w:rsidR="00E03861" w:rsidRPr="00E03861" w:rsidRDefault="00E03861" w:rsidP="00E03861">
      <w:pPr>
        <w:rPr>
          <w:rFonts w:ascii="Bahnschrift SemiLight SemiConde" w:hAnsi="Bahnschrift SemiLight SemiConde"/>
        </w:rPr>
      </w:pPr>
      <w:r w:rsidRPr="00E03861">
        <w:rPr>
          <w:rFonts w:ascii="Bahnschrift SemiLight SemiConde" w:hAnsi="Bahnschrift SemiLight SemiConde"/>
        </w:rPr>
        <w:t>Wij adviseren altijd een </w:t>
      </w:r>
      <w:r w:rsidRPr="00E03861">
        <w:rPr>
          <w:rFonts w:ascii="Bahnschrift SemiLight SemiConde" w:hAnsi="Bahnschrift SemiLight SemiConde"/>
          <w:b/>
          <w:bCs/>
        </w:rPr>
        <w:t>annuleringsverzekering</w:t>
      </w:r>
      <w:r w:rsidRPr="00E03861">
        <w:rPr>
          <w:rFonts w:ascii="Bahnschrift SemiLight SemiConde" w:hAnsi="Bahnschrift SemiLight SemiConde"/>
        </w:rPr>
        <w:t> af te sluiten.</w:t>
      </w:r>
    </w:p>
    <w:p w14:paraId="250D1C53" w14:textId="1D0A4961" w:rsidR="00E03861" w:rsidRPr="00E03861" w:rsidRDefault="00E03861" w:rsidP="00E03861">
      <w:pPr>
        <w:rPr>
          <w:rFonts w:ascii="Bahnschrift SemiLight SemiConde" w:hAnsi="Bahnschrift SemiLight SemiConde"/>
        </w:rPr>
      </w:pPr>
      <w:r w:rsidRPr="00E03861">
        <w:rPr>
          <w:rFonts w:ascii="Bahnschrift SemiLight SemiConde" w:hAnsi="Bahnschrift SemiLight SemiConde"/>
        </w:rPr>
        <w:t>Boekingen die via externe platforms worden gemaakt, vallen onder de voorwaarden van dat platform. Voor deze boekingen gelden de betalings-, annulerings- en geschillenregels zoals door het platform opgelegd.</w:t>
      </w:r>
    </w:p>
    <w:p w14:paraId="0304515B" w14:textId="77777777" w:rsidR="00E03861" w:rsidRPr="00E03861" w:rsidRDefault="00E03861" w:rsidP="00E03861">
      <w:pPr>
        <w:rPr>
          <w:rFonts w:ascii="Bahnschrift SemiLight SemiConde" w:hAnsi="Bahnschrift SemiLight SemiConde"/>
        </w:rPr>
      </w:pPr>
      <w:r w:rsidRPr="00E03861">
        <w:rPr>
          <w:rFonts w:ascii="Bahnschrift SemiLight SemiConde" w:hAnsi="Bahnschrift SemiLight SemiConde"/>
          <w:b/>
          <w:bCs/>
        </w:rPr>
        <w:t>4. Aankomst en vertrek</w:t>
      </w:r>
    </w:p>
    <w:p w14:paraId="76B3B499" w14:textId="77777777" w:rsidR="00E03861" w:rsidRPr="00BB36F9" w:rsidRDefault="00E03861" w:rsidP="00E03861">
      <w:pPr>
        <w:pStyle w:val="Lijstalinea"/>
        <w:numPr>
          <w:ilvl w:val="0"/>
          <w:numId w:val="4"/>
        </w:numPr>
        <w:rPr>
          <w:rFonts w:ascii="Bahnschrift SemiLight SemiConde" w:hAnsi="Bahnschrift SemiLight SemiConde"/>
        </w:rPr>
      </w:pPr>
      <w:r w:rsidRPr="00BB36F9">
        <w:rPr>
          <w:rFonts w:ascii="Bahnschrift SemiLight SemiConde" w:hAnsi="Bahnschrift SemiLight SemiConde"/>
        </w:rPr>
        <w:t>Aankomst vanaf 16.00 uur, vertrek vóór 10.00 uur.</w:t>
      </w:r>
    </w:p>
    <w:p w14:paraId="57B1C22F" w14:textId="2EADDF9D" w:rsidR="00E03861" w:rsidRPr="00BB36F9" w:rsidRDefault="00E03861" w:rsidP="00E03861">
      <w:pPr>
        <w:pStyle w:val="Lijstalinea"/>
        <w:numPr>
          <w:ilvl w:val="0"/>
          <w:numId w:val="4"/>
        </w:numPr>
        <w:rPr>
          <w:rFonts w:ascii="Bahnschrift SemiLight SemiConde" w:hAnsi="Bahnschrift SemiLight SemiConde"/>
        </w:rPr>
      </w:pPr>
      <w:r w:rsidRPr="00BB36F9">
        <w:rPr>
          <w:rFonts w:ascii="Bahnschrift SemiLight SemiConde" w:hAnsi="Bahnschrift SemiLight SemiConde"/>
        </w:rPr>
        <w:t xml:space="preserve">De exacte sleuteloverdracht vindt plaats via het park </w:t>
      </w:r>
    </w:p>
    <w:p w14:paraId="1CD06796" w14:textId="77777777" w:rsidR="00E03861" w:rsidRPr="00BB36F9" w:rsidRDefault="00E03861" w:rsidP="00E03861">
      <w:pPr>
        <w:rPr>
          <w:rFonts w:ascii="Bahnschrift SemiLight SemiConde" w:hAnsi="Bahnschrift SemiLight SemiConde"/>
        </w:rPr>
      </w:pPr>
      <w:r w:rsidRPr="00E03861">
        <w:rPr>
          <w:rFonts w:ascii="Bahnschrift SemiLight SemiConde" w:hAnsi="Bahnschrift SemiLight SemiConde"/>
          <w:b/>
          <w:bCs/>
        </w:rPr>
        <w:t>5. Gebruik van het chalet</w:t>
      </w:r>
    </w:p>
    <w:p w14:paraId="6B615A08" w14:textId="44307969" w:rsidR="00E03861" w:rsidRPr="00BB36F9" w:rsidRDefault="00E03861" w:rsidP="00E03861">
      <w:pPr>
        <w:pStyle w:val="Lijstalinea"/>
        <w:numPr>
          <w:ilvl w:val="0"/>
          <w:numId w:val="6"/>
        </w:numPr>
        <w:rPr>
          <w:rFonts w:ascii="Bahnschrift SemiLight SemiConde" w:hAnsi="Bahnschrift SemiLight SemiConde"/>
        </w:rPr>
      </w:pPr>
      <w:r w:rsidRPr="00BB36F9">
        <w:rPr>
          <w:rFonts w:ascii="Bahnschrift SemiLight SemiConde" w:hAnsi="Bahnschrift SemiLight SemiConde"/>
        </w:rPr>
        <w:t>De accommodatie mag slechts door het aantal personen worden gebruikt zoals overeengekomen.</w:t>
      </w:r>
      <w:r w:rsidR="0040590F" w:rsidRPr="00BB36F9">
        <w:rPr>
          <w:rFonts w:ascii="Bahnschrift SemiLight SemiConde" w:hAnsi="Bahnschrift SemiLight SemiConde"/>
        </w:rPr>
        <w:t xml:space="preserve"> </w:t>
      </w:r>
      <w:r w:rsidRPr="00BB36F9">
        <w:rPr>
          <w:rFonts w:ascii="Bahnschrift SemiLight SemiConde" w:hAnsi="Bahnschrift SemiLight SemiConde"/>
        </w:rPr>
        <w:t xml:space="preserve"> </w:t>
      </w:r>
    </w:p>
    <w:p w14:paraId="3A8837AF" w14:textId="77777777" w:rsidR="00E03861" w:rsidRPr="00BB36F9" w:rsidRDefault="00E03861" w:rsidP="00E03861">
      <w:pPr>
        <w:pStyle w:val="Lijstalinea"/>
        <w:numPr>
          <w:ilvl w:val="0"/>
          <w:numId w:val="6"/>
        </w:numPr>
        <w:rPr>
          <w:rFonts w:ascii="Bahnschrift SemiLight SemiConde" w:hAnsi="Bahnschrift SemiLight SemiConde"/>
        </w:rPr>
      </w:pPr>
      <w:r w:rsidRPr="00BB36F9">
        <w:rPr>
          <w:rFonts w:ascii="Bahnschrift SemiLight SemiConde" w:hAnsi="Bahnschrift SemiLight SemiConde"/>
        </w:rPr>
        <w:t>Het is niet toegestaan te roken in het chalet.</w:t>
      </w:r>
    </w:p>
    <w:p w14:paraId="5F2D29D9" w14:textId="62AB44DE" w:rsidR="00E03861" w:rsidRPr="00BB36F9" w:rsidRDefault="00E03861" w:rsidP="00E03861">
      <w:pPr>
        <w:pStyle w:val="Lijstalinea"/>
        <w:numPr>
          <w:ilvl w:val="0"/>
          <w:numId w:val="6"/>
        </w:numPr>
        <w:rPr>
          <w:rFonts w:ascii="Bahnschrift SemiLight SemiConde" w:hAnsi="Bahnschrift SemiLight SemiConde"/>
        </w:rPr>
      </w:pPr>
      <w:r w:rsidRPr="00BB36F9">
        <w:rPr>
          <w:rFonts w:ascii="Bahnschrift SemiLight SemiConde" w:hAnsi="Bahnschrift SemiLight SemiConde"/>
        </w:rPr>
        <w:lastRenderedPageBreak/>
        <w:t>Huisdieren zijn niet toegestaan in het chalet.</w:t>
      </w:r>
    </w:p>
    <w:p w14:paraId="3D06DD69" w14:textId="74E70EBC" w:rsidR="00E03861" w:rsidRPr="00BB36F9" w:rsidRDefault="00E03861" w:rsidP="00E03861">
      <w:pPr>
        <w:pStyle w:val="Lijstalinea"/>
        <w:numPr>
          <w:ilvl w:val="0"/>
          <w:numId w:val="6"/>
        </w:numPr>
        <w:rPr>
          <w:rFonts w:ascii="Bahnschrift SemiLight SemiConde" w:hAnsi="Bahnschrift SemiLight SemiConde"/>
        </w:rPr>
      </w:pPr>
      <w:r w:rsidRPr="00BB36F9">
        <w:rPr>
          <w:rFonts w:ascii="Bahnschrift SemiLight SemiConde" w:hAnsi="Bahnschrift SemiLight SemiConde"/>
        </w:rPr>
        <w:t>Tijdens het verblijf dienen gasten zich te houden aan de park- of campingregels.</w:t>
      </w:r>
    </w:p>
    <w:p w14:paraId="4DE5ADE8" w14:textId="1E4EE1C2" w:rsidR="0040590F" w:rsidRPr="00BB36F9" w:rsidRDefault="00BB36F9" w:rsidP="00E03861">
      <w:pPr>
        <w:pStyle w:val="Lijstalinea"/>
        <w:numPr>
          <w:ilvl w:val="0"/>
          <w:numId w:val="6"/>
        </w:numPr>
        <w:rPr>
          <w:rFonts w:ascii="Bahnschrift SemiLight SemiConde" w:hAnsi="Bahnschrift SemiLight SemiConde"/>
        </w:rPr>
      </w:pPr>
      <w:r w:rsidRPr="00BB36F9">
        <w:rPr>
          <w:rFonts w:ascii="Bahnschrift SemiLight SemiConde" w:hAnsi="Bahnschrift SemiLight SemiConde"/>
        </w:rPr>
        <w:t>G</w:t>
      </w:r>
      <w:r w:rsidR="0040590F" w:rsidRPr="00BB36F9">
        <w:rPr>
          <w:rFonts w:ascii="Bahnschrift SemiLight SemiConde" w:hAnsi="Bahnschrift SemiLight SemiConde"/>
        </w:rPr>
        <w:t xml:space="preserve">roepen &amp; jongeren &lt; 23 jaar worden niet toegestaan op het park wij vragen om een andere accommodatie te overwegen. </w:t>
      </w:r>
      <w:r w:rsidRPr="00BB36F9">
        <w:rPr>
          <w:rFonts w:ascii="Bahnschrift SemiLight SemiConde" w:hAnsi="Bahnschrift SemiLight SemiConde"/>
        </w:rPr>
        <w:t xml:space="preserve"> Groepen en jongeren worden niet toegestaan bij de balie.</w:t>
      </w:r>
    </w:p>
    <w:p w14:paraId="4B68E9EC" w14:textId="1562447A" w:rsidR="00E03861" w:rsidRPr="00E03861" w:rsidRDefault="00E03861" w:rsidP="00E03861">
      <w:pPr>
        <w:rPr>
          <w:rFonts w:ascii="Bahnschrift SemiLight SemiConde" w:hAnsi="Bahnschrift SemiLight SemiConde"/>
        </w:rPr>
      </w:pPr>
      <w:r w:rsidRPr="00E03861">
        <w:rPr>
          <w:rFonts w:ascii="Bahnschrift SemiLight SemiConde" w:hAnsi="Bahnschrift SemiLight SemiConde"/>
          <w:b/>
          <w:bCs/>
        </w:rPr>
        <w:t>6. Schoonmaak en staat van het chalet</w:t>
      </w:r>
      <w:r w:rsidR="00486B32">
        <w:rPr>
          <w:rFonts w:ascii="Bahnschrift SemiLight SemiConde" w:hAnsi="Bahnschrift SemiLight SemiConde"/>
          <w:b/>
          <w:bCs/>
        </w:rPr>
        <w:t xml:space="preserve">, bijkomende </w:t>
      </w:r>
      <w:proofErr w:type="gramStart"/>
      <w:r w:rsidR="00486B32">
        <w:rPr>
          <w:rFonts w:ascii="Bahnschrift SemiLight SemiConde" w:hAnsi="Bahnschrift SemiLight SemiConde"/>
          <w:b/>
          <w:bCs/>
        </w:rPr>
        <w:t xml:space="preserve">kosten </w:t>
      </w:r>
      <w:r w:rsidR="001A6AF3">
        <w:rPr>
          <w:rFonts w:ascii="Bahnschrift SemiLight SemiConde" w:hAnsi="Bahnschrift SemiLight SemiConde"/>
          <w:b/>
          <w:bCs/>
        </w:rPr>
        <w:t>!</w:t>
      </w:r>
      <w:proofErr w:type="gramEnd"/>
    </w:p>
    <w:p w14:paraId="12E2E857" w14:textId="0E1196A9" w:rsidR="00E03861" w:rsidRDefault="00E03861" w:rsidP="00E03861">
      <w:pPr>
        <w:pStyle w:val="Lijstalinea"/>
        <w:numPr>
          <w:ilvl w:val="0"/>
          <w:numId w:val="7"/>
        </w:numPr>
        <w:rPr>
          <w:rFonts w:ascii="Bahnschrift SemiLight SemiConde" w:hAnsi="Bahnschrift SemiLight SemiConde"/>
        </w:rPr>
      </w:pPr>
      <w:r w:rsidRPr="00BB36F9">
        <w:rPr>
          <w:rFonts w:ascii="Bahnschrift SemiLight SemiConde" w:hAnsi="Bahnschrift SemiLight SemiConde"/>
        </w:rPr>
        <w:t xml:space="preserve">Het chalet dient bij vertrek netjes en bezemschoon te worden achtergelaten Indien de eindschoonmaak niet naar behoren is uitgevoerd, kunnen schoonmaakkosten worden ingehouden of </w:t>
      </w:r>
      <w:r w:rsidR="0040590F" w:rsidRPr="00BB36F9">
        <w:rPr>
          <w:rFonts w:ascii="Bahnschrift SemiLight SemiConde" w:hAnsi="Bahnschrift SemiLight SemiConde"/>
        </w:rPr>
        <w:t>nagefactureerd</w:t>
      </w:r>
      <w:r w:rsidRPr="00BB36F9">
        <w:rPr>
          <w:rFonts w:ascii="Bahnschrift SemiLight SemiConde" w:hAnsi="Bahnschrift SemiLight SemiConde"/>
        </w:rPr>
        <w:t>.</w:t>
      </w:r>
    </w:p>
    <w:p w14:paraId="2164B1A6" w14:textId="46A4AF79" w:rsidR="00486B32" w:rsidRPr="00486B32" w:rsidRDefault="00A93759" w:rsidP="00486B32">
      <w:pPr>
        <w:rPr>
          <w:rFonts w:ascii="Bahnschrift SemiLight SemiConde" w:hAnsi="Bahnschrift SemiLight SemiConde"/>
        </w:rPr>
      </w:pPr>
      <w:r w:rsidRPr="00A93759">
        <w:rPr>
          <w:rFonts w:ascii="Bahnschrift SemiLight SemiConde" w:eastAsiaTheme="majorEastAsia" w:hAnsi="Bahnschrift SemiLight SemiConde" w:cs="Arial"/>
          <w:sz w:val="22"/>
          <w:szCs w:val="22"/>
          <w:bdr w:val="none" w:sz="0" w:space="0" w:color="auto" w:frame="1"/>
        </w:rPr>
        <w:t>Al deze kosten zullen bij aankomst bij de receptie betaald moeten worden.</w:t>
      </w:r>
      <w:r w:rsidR="00486B32">
        <w:rPr>
          <w:rFonts w:ascii="Bahnschrift SemiLight SemiConde" w:hAnsi="Bahnschrift SemiLight SemiConde"/>
        </w:rPr>
        <w:t xml:space="preserve"> Dit zijn de prijzen van de camping De Oase</w:t>
      </w:r>
      <w:r>
        <w:rPr>
          <w:rFonts w:ascii="Bahnschrift SemiLight SemiConde" w:hAnsi="Bahnschrift SemiLight SemiConde"/>
        </w:rPr>
        <w:t>,</w:t>
      </w:r>
      <w:r w:rsidR="00486B32">
        <w:rPr>
          <w:rFonts w:ascii="Bahnschrift SemiLight SemiConde" w:hAnsi="Bahnschrift SemiLight SemiConde"/>
        </w:rPr>
        <w:t xml:space="preserve"> wij hebben hier geen invloed op.</w:t>
      </w:r>
    </w:p>
    <w:p w14:paraId="1C164A92" w14:textId="5ED5C120" w:rsidR="005319ED" w:rsidRPr="00486B32" w:rsidRDefault="005319ED" w:rsidP="005319ED">
      <w:pPr>
        <w:pStyle w:val="w-50"/>
        <w:numPr>
          <w:ilvl w:val="0"/>
          <w:numId w:val="10"/>
        </w:numPr>
        <w:spacing w:before="0" w:beforeAutospacing="0" w:after="0" w:afterAutospacing="0"/>
        <w:rPr>
          <w:rStyle w:val="Zwaar"/>
          <w:rFonts w:ascii="Arial" w:hAnsi="Arial" w:cs="Arial"/>
          <w:b w:val="0"/>
          <w:bCs w:val="0"/>
          <w:color w:val="515F6A"/>
          <w:sz w:val="22"/>
          <w:szCs w:val="22"/>
        </w:rPr>
      </w:pPr>
      <w:r w:rsidRPr="005319ED">
        <w:rPr>
          <w:rFonts w:ascii="Bahnschrift SemiLight SemiConde" w:hAnsi="Bahnschrift SemiLight SemiConde" w:cs="Arial"/>
          <w:sz w:val="22"/>
          <w:szCs w:val="22"/>
        </w:rPr>
        <w:t>Kussen en dekbed verhuur </w:t>
      </w:r>
      <w:r w:rsidRPr="005319ED">
        <w:rPr>
          <w:rStyle w:val="Zwaar"/>
          <w:rFonts w:ascii="Bahnschrift SemiLight SemiConde" w:eastAsiaTheme="majorEastAsia" w:hAnsi="Bahnschrift SemiLight SemiConde" w:cs="Arial"/>
          <w:sz w:val="22"/>
          <w:szCs w:val="22"/>
          <w:bdr w:val="none" w:sz="0" w:space="0" w:color="auto" w:frame="1"/>
        </w:rPr>
        <w:t>(</w:t>
      </w:r>
      <w:proofErr w:type="spellStart"/>
      <w:r w:rsidRPr="005319ED">
        <w:rPr>
          <w:rStyle w:val="Zwaar"/>
          <w:rFonts w:ascii="Bahnschrift SemiLight SemiConde" w:eastAsiaTheme="majorEastAsia" w:hAnsi="Bahnschrift SemiLight SemiConde" w:cs="Arial"/>
          <w:sz w:val="22"/>
          <w:szCs w:val="22"/>
          <w:bdr w:val="none" w:sz="0" w:space="0" w:color="auto" w:frame="1"/>
        </w:rPr>
        <w:t>Included</w:t>
      </w:r>
      <w:proofErr w:type="spellEnd"/>
      <w:r w:rsidRPr="005319ED">
        <w:rPr>
          <w:rStyle w:val="Zwaar"/>
          <w:rFonts w:ascii="Bahnschrift SemiLight SemiConde" w:eastAsiaTheme="majorEastAsia" w:hAnsi="Bahnschrift SemiLight SemiConde" w:cs="Arial"/>
          <w:sz w:val="22"/>
          <w:szCs w:val="22"/>
          <w:bdr w:val="none" w:sz="0" w:space="0" w:color="auto" w:frame="1"/>
        </w:rPr>
        <w:t>)</w:t>
      </w:r>
    </w:p>
    <w:p w14:paraId="5403238B" w14:textId="4C3C794B" w:rsidR="00486B32" w:rsidRPr="00486B32" w:rsidRDefault="00486B32" w:rsidP="00486B32">
      <w:pPr>
        <w:pStyle w:val="w-50"/>
        <w:numPr>
          <w:ilvl w:val="0"/>
          <w:numId w:val="10"/>
        </w:numPr>
        <w:spacing w:before="0" w:beforeAutospacing="0" w:after="0" w:afterAutospacing="0"/>
        <w:rPr>
          <w:rStyle w:val="Zwaar"/>
          <w:rFonts w:ascii="Bahnschrift SemiLight SemiConde" w:hAnsi="Bahnschrift SemiLight SemiConde" w:cs="Arial"/>
          <w:b w:val="0"/>
          <w:bCs w:val="0"/>
          <w:sz w:val="22"/>
          <w:szCs w:val="22"/>
        </w:rPr>
      </w:pPr>
      <w:r w:rsidRPr="005319ED">
        <w:rPr>
          <w:rFonts w:ascii="Bahnschrift SemiLight SemiConde" w:hAnsi="Bahnschrift SemiLight SemiConde" w:cs="Arial"/>
          <w:sz w:val="22"/>
          <w:szCs w:val="22"/>
        </w:rPr>
        <w:t>Bedlinnen verhuur</w:t>
      </w:r>
      <w:r>
        <w:rPr>
          <w:rFonts w:ascii="Bahnschrift SemiLight SemiConde" w:hAnsi="Bahnschrift SemiLight SemiConde" w:cs="Arial"/>
          <w:sz w:val="22"/>
          <w:szCs w:val="22"/>
        </w:rPr>
        <w:t xml:space="preserve"> verplicht </w:t>
      </w:r>
      <w:r>
        <w:rPr>
          <w:rStyle w:val="Zwaar"/>
          <w:rFonts w:ascii="Bahnschrift SemiLight SemiConde" w:eastAsiaTheme="majorEastAsia" w:hAnsi="Bahnschrift SemiLight SemiConde" w:cs="Arial"/>
          <w:sz w:val="22"/>
          <w:szCs w:val="22"/>
          <w:bdr w:val="none" w:sz="0" w:space="0" w:color="auto" w:frame="1"/>
        </w:rPr>
        <w:t xml:space="preserve">  </w:t>
      </w:r>
      <w:r w:rsidR="001A6AF3">
        <w:rPr>
          <w:rStyle w:val="Zwaar"/>
          <w:rFonts w:ascii="Bahnschrift SemiLight SemiConde" w:eastAsiaTheme="majorEastAsia" w:hAnsi="Bahnschrift SemiLight SemiConde" w:cs="Arial"/>
          <w:sz w:val="22"/>
          <w:szCs w:val="22"/>
          <w:bdr w:val="none" w:sz="0" w:space="0" w:color="auto" w:frame="1"/>
        </w:rPr>
        <w:t>€10,50 p.p.</w:t>
      </w:r>
      <w:r>
        <w:rPr>
          <w:rStyle w:val="Zwaar"/>
          <w:rFonts w:ascii="Bahnschrift SemiLight SemiConde" w:eastAsiaTheme="majorEastAsia" w:hAnsi="Bahnschrift SemiLight SemiConde" w:cs="Arial"/>
          <w:sz w:val="22"/>
          <w:szCs w:val="22"/>
          <w:bdr w:val="none" w:sz="0" w:space="0" w:color="auto" w:frame="1"/>
        </w:rPr>
        <w:t xml:space="preserve"> </w:t>
      </w:r>
    </w:p>
    <w:p w14:paraId="31501009" w14:textId="269C0E7A" w:rsidR="00486B32" w:rsidRPr="005319ED" w:rsidRDefault="00486B32" w:rsidP="00486B32">
      <w:pPr>
        <w:pStyle w:val="w-50"/>
        <w:numPr>
          <w:ilvl w:val="0"/>
          <w:numId w:val="10"/>
        </w:numPr>
        <w:spacing w:before="0" w:beforeAutospacing="0" w:after="0" w:afterAutospacing="0"/>
        <w:rPr>
          <w:rFonts w:ascii="Bahnschrift SemiLight SemiConde" w:hAnsi="Bahnschrift SemiLight SemiConde" w:cs="Arial"/>
          <w:sz w:val="22"/>
          <w:szCs w:val="22"/>
        </w:rPr>
      </w:pPr>
      <w:r w:rsidRPr="005319ED">
        <w:rPr>
          <w:rFonts w:ascii="Bahnschrift SemiLight SemiConde" w:hAnsi="Bahnschrift SemiLight SemiConde" w:cs="Arial"/>
          <w:sz w:val="22"/>
          <w:szCs w:val="22"/>
        </w:rPr>
        <w:t xml:space="preserve">Eindschoonmaak </w:t>
      </w:r>
      <w:r>
        <w:rPr>
          <w:rFonts w:ascii="Bahnschrift SemiLight SemiConde" w:hAnsi="Bahnschrift SemiLight SemiConde" w:cs="Arial"/>
          <w:sz w:val="22"/>
          <w:szCs w:val="22"/>
        </w:rPr>
        <w:t>verplicht</w:t>
      </w:r>
      <w:r>
        <w:rPr>
          <w:rStyle w:val="Zwaar"/>
          <w:rFonts w:ascii="Bahnschrift SemiLight SemiConde" w:eastAsiaTheme="majorEastAsia" w:hAnsi="Bahnschrift SemiLight SemiConde" w:cs="Arial"/>
          <w:sz w:val="22"/>
          <w:szCs w:val="22"/>
          <w:bdr w:val="none" w:sz="0" w:space="0" w:color="auto" w:frame="1"/>
        </w:rPr>
        <w:t xml:space="preserve"> €95,00</w:t>
      </w:r>
    </w:p>
    <w:p w14:paraId="533A3B8F" w14:textId="66B8F896" w:rsidR="005319ED" w:rsidRPr="00486B32" w:rsidRDefault="005319ED" w:rsidP="00486B32">
      <w:pPr>
        <w:pStyle w:val="w-50"/>
        <w:numPr>
          <w:ilvl w:val="0"/>
          <w:numId w:val="10"/>
        </w:numPr>
        <w:spacing w:before="0" w:beforeAutospacing="0" w:after="0" w:afterAutospacing="0"/>
        <w:rPr>
          <w:rFonts w:ascii="Bahnschrift SemiLight SemiConde" w:hAnsi="Bahnschrift SemiLight SemiConde" w:cs="Arial"/>
          <w:sz w:val="22"/>
          <w:szCs w:val="22"/>
        </w:rPr>
      </w:pPr>
      <w:r w:rsidRPr="00486B32">
        <w:rPr>
          <w:rFonts w:ascii="Bahnschrift SemiLight SemiConde" w:hAnsi="Bahnschrift SemiLight SemiConde" w:cs="Arial"/>
          <w:sz w:val="22"/>
          <w:szCs w:val="22"/>
        </w:rPr>
        <w:t>Handdoeken en Keukendoeken verhuur </w:t>
      </w:r>
      <w:r w:rsidRPr="00486B32">
        <w:rPr>
          <w:rStyle w:val="Zwaar"/>
          <w:rFonts w:ascii="Bahnschrift SemiLight SemiConde" w:eastAsiaTheme="majorEastAsia" w:hAnsi="Bahnschrift SemiLight SemiConde" w:cs="Arial"/>
          <w:sz w:val="22"/>
          <w:szCs w:val="22"/>
          <w:bdr w:val="none" w:sz="0" w:space="0" w:color="auto" w:frame="1"/>
        </w:rPr>
        <w:t>(</w:t>
      </w:r>
      <w:r w:rsidR="005A226E" w:rsidRPr="00486B32">
        <w:rPr>
          <w:rStyle w:val="Zwaar"/>
          <w:rFonts w:ascii="Bahnschrift SemiLight SemiConde" w:eastAsiaTheme="majorEastAsia" w:hAnsi="Bahnschrift SemiLight SemiConde" w:cs="Arial"/>
          <w:sz w:val="22"/>
          <w:szCs w:val="22"/>
          <w:bdr w:val="none" w:sz="0" w:space="0" w:color="auto" w:frame="1"/>
        </w:rPr>
        <w:t>Optioneel</w:t>
      </w:r>
      <w:r w:rsidRPr="00486B32">
        <w:rPr>
          <w:rStyle w:val="Zwaar"/>
          <w:rFonts w:ascii="Bahnschrift SemiLight SemiConde" w:eastAsiaTheme="majorEastAsia" w:hAnsi="Bahnschrift SemiLight SemiConde" w:cs="Arial"/>
          <w:sz w:val="22"/>
          <w:szCs w:val="22"/>
          <w:bdr w:val="none" w:sz="0" w:space="0" w:color="auto" w:frame="1"/>
        </w:rPr>
        <w:t>)</w:t>
      </w:r>
      <w:r w:rsidR="00486B32">
        <w:rPr>
          <w:rStyle w:val="Zwaar"/>
          <w:rFonts w:ascii="Bahnschrift SemiLight SemiConde" w:eastAsiaTheme="majorEastAsia" w:hAnsi="Bahnschrift SemiLight SemiConde" w:cs="Arial"/>
          <w:sz w:val="22"/>
          <w:szCs w:val="22"/>
          <w:bdr w:val="none" w:sz="0" w:space="0" w:color="auto" w:frame="1"/>
        </w:rPr>
        <w:t xml:space="preserve"> €7,50 p.p.</w:t>
      </w:r>
    </w:p>
    <w:p w14:paraId="430DB7E0" w14:textId="6E0E704C" w:rsidR="001A6AF3" w:rsidRPr="00A93759" w:rsidRDefault="005319ED" w:rsidP="00A93759">
      <w:pPr>
        <w:pStyle w:val="w-50"/>
        <w:numPr>
          <w:ilvl w:val="0"/>
          <w:numId w:val="10"/>
        </w:numPr>
        <w:spacing w:before="0" w:beforeAutospacing="0" w:after="0" w:afterAutospacing="0"/>
        <w:rPr>
          <w:rStyle w:val="Zwaar"/>
          <w:rFonts w:ascii="Bahnschrift SemiLight SemiConde" w:hAnsi="Bahnschrift SemiLight SemiConde" w:cs="Arial"/>
          <w:b w:val="0"/>
          <w:bCs w:val="0"/>
          <w:sz w:val="22"/>
          <w:szCs w:val="22"/>
        </w:rPr>
      </w:pPr>
      <w:proofErr w:type="spellStart"/>
      <w:r w:rsidRPr="005319ED">
        <w:rPr>
          <w:rFonts w:ascii="Bahnschrift SemiLight SemiConde" w:hAnsi="Bahnschrift SemiLight SemiConde" w:cs="Arial"/>
          <w:sz w:val="22"/>
          <w:szCs w:val="22"/>
        </w:rPr>
        <w:t>Babybed</w:t>
      </w:r>
      <w:proofErr w:type="spellEnd"/>
      <w:r w:rsidRPr="005319ED">
        <w:rPr>
          <w:rFonts w:ascii="Bahnschrift SemiLight SemiConde" w:hAnsi="Bahnschrift SemiLight SemiConde" w:cs="Arial"/>
          <w:sz w:val="22"/>
          <w:szCs w:val="22"/>
        </w:rPr>
        <w:t xml:space="preserve"> en kinderstoel </w:t>
      </w:r>
      <w:r w:rsidRPr="005319ED">
        <w:rPr>
          <w:rStyle w:val="Zwaar"/>
          <w:rFonts w:ascii="Bahnschrift SemiLight SemiConde" w:eastAsiaTheme="majorEastAsia" w:hAnsi="Bahnschrift SemiLight SemiConde" w:cs="Arial"/>
          <w:sz w:val="22"/>
          <w:szCs w:val="22"/>
          <w:bdr w:val="none" w:sz="0" w:space="0" w:color="auto" w:frame="1"/>
        </w:rPr>
        <w:t>(</w:t>
      </w:r>
      <w:r w:rsidR="005A226E" w:rsidRPr="005319ED">
        <w:rPr>
          <w:rStyle w:val="Zwaar"/>
          <w:rFonts w:ascii="Bahnschrift SemiLight SemiConde" w:eastAsiaTheme="majorEastAsia" w:hAnsi="Bahnschrift SemiLight SemiConde" w:cs="Arial"/>
          <w:sz w:val="22"/>
          <w:szCs w:val="22"/>
          <w:bdr w:val="none" w:sz="0" w:space="0" w:color="auto" w:frame="1"/>
        </w:rPr>
        <w:t>Optioneel</w:t>
      </w:r>
      <w:r w:rsidRPr="005319ED">
        <w:rPr>
          <w:rStyle w:val="Zwaar"/>
          <w:rFonts w:ascii="Bahnschrift SemiLight SemiConde" w:eastAsiaTheme="majorEastAsia" w:hAnsi="Bahnschrift SemiLight SemiConde" w:cs="Arial"/>
          <w:sz w:val="22"/>
          <w:szCs w:val="22"/>
          <w:bdr w:val="none" w:sz="0" w:space="0" w:color="auto" w:frame="1"/>
        </w:rPr>
        <w:t>)</w:t>
      </w:r>
      <w:r w:rsidR="00486B32">
        <w:rPr>
          <w:rStyle w:val="Zwaar"/>
          <w:rFonts w:ascii="Bahnschrift SemiLight SemiConde" w:eastAsiaTheme="majorEastAsia" w:hAnsi="Bahnschrift SemiLight SemiConde" w:cs="Arial"/>
          <w:sz w:val="22"/>
          <w:szCs w:val="22"/>
          <w:bdr w:val="none" w:sz="0" w:space="0" w:color="auto" w:frame="1"/>
        </w:rPr>
        <w:t xml:space="preserve"> €7,50 per stuk </w:t>
      </w:r>
    </w:p>
    <w:p w14:paraId="2566DA35" w14:textId="19272893" w:rsidR="001A6AF3" w:rsidRPr="001A6AF3" w:rsidRDefault="001A6AF3" w:rsidP="005319ED">
      <w:pPr>
        <w:pStyle w:val="w-50"/>
        <w:numPr>
          <w:ilvl w:val="0"/>
          <w:numId w:val="10"/>
        </w:numPr>
        <w:spacing w:before="0" w:beforeAutospacing="0" w:after="0" w:afterAutospacing="0"/>
        <w:rPr>
          <w:rStyle w:val="Zwaar"/>
          <w:rFonts w:ascii="Bahnschrift SemiLight SemiConde" w:hAnsi="Bahnschrift SemiLight SemiConde" w:cs="Arial"/>
          <w:b w:val="0"/>
          <w:bCs w:val="0"/>
          <w:sz w:val="22"/>
          <w:szCs w:val="22"/>
        </w:rPr>
      </w:pPr>
      <w:r>
        <w:rPr>
          <w:rStyle w:val="Zwaar"/>
          <w:rFonts w:ascii="Bahnschrift SemiLight SemiConde" w:eastAsiaTheme="majorEastAsia" w:hAnsi="Bahnschrift SemiLight SemiConde" w:cs="Arial"/>
          <w:b w:val="0"/>
          <w:bCs w:val="0"/>
          <w:sz w:val="22"/>
          <w:szCs w:val="22"/>
          <w:bdr w:val="none" w:sz="0" w:space="0" w:color="auto" w:frame="1"/>
        </w:rPr>
        <w:t>Toeristen Taks:</w:t>
      </w:r>
      <w:r w:rsidR="00A93759" w:rsidRPr="00A93759">
        <w:rPr>
          <w:rFonts w:ascii="Lato" w:eastAsiaTheme="minorHAnsi" w:hAnsi="Lato" w:cstheme="minorBidi"/>
          <w:color w:val="222222"/>
          <w:kern w:val="2"/>
          <w:shd w:val="clear" w:color="auto" w:fill="FFFFFF"/>
          <w:lang w:eastAsia="en-US"/>
          <w14:ligatures w14:val="standardContextual"/>
        </w:rPr>
        <w:t xml:space="preserve"> </w:t>
      </w:r>
      <w:r w:rsidR="00A93759" w:rsidRPr="00A93759">
        <w:rPr>
          <w:rFonts w:ascii="Bahnschrift SemiLight SemiConde" w:eastAsiaTheme="majorEastAsia" w:hAnsi="Bahnschrift SemiLight SemiConde" w:cs="Arial"/>
          <w:sz w:val="22"/>
          <w:szCs w:val="22"/>
          <w:bdr w:val="none" w:sz="0" w:space="0" w:color="auto" w:frame="1"/>
        </w:rPr>
        <w:br/>
        <w:t>Onderstaande kosten komen daar nog bij:</w:t>
      </w:r>
      <w:r w:rsidR="00A93759" w:rsidRPr="00A93759">
        <w:rPr>
          <w:rFonts w:ascii="Bahnschrift SemiLight SemiConde" w:eastAsiaTheme="majorEastAsia" w:hAnsi="Bahnschrift SemiLight SemiConde" w:cs="Arial"/>
          <w:sz w:val="22"/>
          <w:szCs w:val="22"/>
          <w:bdr w:val="none" w:sz="0" w:space="0" w:color="auto" w:frame="1"/>
        </w:rPr>
        <w:br/>
        <w:t>Parktoeslag kinderen 0-3 jaar zijn GRATIS</w:t>
      </w:r>
      <w:r w:rsidR="00A93759" w:rsidRPr="00A93759">
        <w:rPr>
          <w:rFonts w:ascii="Bahnschrift SemiLight SemiConde" w:eastAsiaTheme="majorEastAsia" w:hAnsi="Bahnschrift SemiLight SemiConde" w:cs="Arial"/>
          <w:sz w:val="22"/>
          <w:szCs w:val="22"/>
          <w:bdr w:val="none" w:sz="0" w:space="0" w:color="auto" w:frame="1"/>
        </w:rPr>
        <w:br/>
        <w:t>Parktoeslag kinderen 4-17 jaar € 1,00/€ 2,00 p.p. per dag (Laag/Hoogseizoen)</w:t>
      </w:r>
      <w:r w:rsidR="00A93759" w:rsidRPr="00A93759">
        <w:rPr>
          <w:rFonts w:ascii="Bahnschrift SemiLight SemiConde" w:eastAsiaTheme="majorEastAsia" w:hAnsi="Bahnschrift SemiLight SemiConde" w:cs="Arial"/>
          <w:sz w:val="22"/>
          <w:szCs w:val="22"/>
          <w:bdr w:val="none" w:sz="0" w:space="0" w:color="auto" w:frame="1"/>
        </w:rPr>
        <w:br/>
        <w:t>Parktoeslag volwassene € 1,75/€ 3,50 p.p. per dag (Laag/Hoogseizoen)</w:t>
      </w:r>
      <w:r w:rsidR="00A93759" w:rsidRPr="00A93759">
        <w:rPr>
          <w:rFonts w:ascii="Bahnschrift SemiLight SemiConde" w:eastAsiaTheme="majorEastAsia" w:hAnsi="Bahnschrift SemiLight SemiConde" w:cs="Arial"/>
          <w:sz w:val="22"/>
          <w:szCs w:val="22"/>
          <w:bdr w:val="none" w:sz="0" w:space="0" w:color="auto" w:frame="1"/>
        </w:rPr>
        <w:br/>
        <w:t>Toeristenbelasting € 1,83/€ 2,04 p.p. per nacht (Laag/Hoogseizoen)</w:t>
      </w:r>
      <w:r w:rsidR="00A93759" w:rsidRPr="00A93759">
        <w:rPr>
          <w:rFonts w:ascii="Bahnschrift SemiLight SemiConde" w:eastAsiaTheme="majorEastAsia" w:hAnsi="Bahnschrift SemiLight SemiConde" w:cs="Arial"/>
          <w:sz w:val="22"/>
          <w:szCs w:val="22"/>
          <w:bdr w:val="none" w:sz="0" w:space="0" w:color="auto" w:frame="1"/>
        </w:rPr>
        <w:br/>
        <w:t>Slagboompasje/loopdeur € 10,- (eenmalig)</w:t>
      </w:r>
    </w:p>
    <w:p w14:paraId="2BAA72CE" w14:textId="77777777" w:rsidR="001A6AF3" w:rsidRDefault="001A6AF3" w:rsidP="001A6AF3">
      <w:pPr>
        <w:pStyle w:val="w-50"/>
        <w:spacing w:before="0" w:beforeAutospacing="0" w:after="0" w:afterAutospacing="0"/>
        <w:ind w:left="720"/>
        <w:rPr>
          <w:rStyle w:val="Zwaar"/>
          <w:rFonts w:ascii="Bahnschrift SemiLight SemiConde" w:eastAsiaTheme="majorEastAsia" w:hAnsi="Bahnschrift SemiLight SemiConde" w:cs="Arial"/>
          <w:sz w:val="22"/>
          <w:szCs w:val="22"/>
          <w:bdr w:val="none" w:sz="0" w:space="0" w:color="auto" w:frame="1"/>
        </w:rPr>
      </w:pPr>
    </w:p>
    <w:p w14:paraId="24B7D420" w14:textId="77777777" w:rsidR="001A6AF3" w:rsidRPr="005319ED" w:rsidRDefault="001A6AF3" w:rsidP="001A6AF3">
      <w:pPr>
        <w:pStyle w:val="w-50"/>
        <w:spacing w:before="0" w:beforeAutospacing="0" w:after="0" w:afterAutospacing="0"/>
        <w:ind w:left="720"/>
        <w:rPr>
          <w:rFonts w:ascii="Bahnschrift SemiLight SemiConde" w:hAnsi="Bahnschrift SemiLight SemiConde" w:cs="Arial"/>
          <w:sz w:val="22"/>
          <w:szCs w:val="22"/>
        </w:rPr>
      </w:pPr>
    </w:p>
    <w:p w14:paraId="76835761" w14:textId="77777777" w:rsidR="0040590F" w:rsidRPr="00BB36F9" w:rsidRDefault="00E03861" w:rsidP="0040590F">
      <w:pPr>
        <w:rPr>
          <w:rFonts w:ascii="Bahnschrift SemiLight SemiConde" w:hAnsi="Bahnschrift SemiLight SemiConde"/>
          <w:b/>
          <w:bCs/>
        </w:rPr>
      </w:pPr>
      <w:r w:rsidRPr="00BB36F9">
        <w:rPr>
          <w:rFonts w:ascii="Bahnschrift SemiLight SemiConde" w:hAnsi="Bahnschrift SemiLight SemiConde"/>
          <w:b/>
          <w:bCs/>
        </w:rPr>
        <w:t>7. Borg en schade</w:t>
      </w:r>
    </w:p>
    <w:p w14:paraId="2AC7B0A1" w14:textId="77777777" w:rsidR="0040590F" w:rsidRPr="00BB36F9" w:rsidRDefault="00E03861" w:rsidP="0040590F">
      <w:pPr>
        <w:pStyle w:val="Lijstalinea"/>
        <w:numPr>
          <w:ilvl w:val="0"/>
          <w:numId w:val="7"/>
        </w:numPr>
        <w:rPr>
          <w:rFonts w:ascii="Bahnschrift SemiLight SemiConde" w:hAnsi="Bahnschrift SemiLight SemiConde"/>
        </w:rPr>
      </w:pPr>
      <w:r w:rsidRPr="00BB36F9">
        <w:rPr>
          <w:rFonts w:ascii="Bahnschrift SemiLight SemiConde" w:hAnsi="Bahnschrift SemiLight SemiConde"/>
        </w:rPr>
        <w:t>Wij vragen doorgaans geen borg bij boeking.</w:t>
      </w:r>
    </w:p>
    <w:p w14:paraId="616C61AF" w14:textId="77777777" w:rsidR="0040590F" w:rsidRPr="00BB36F9" w:rsidRDefault="00E03861" w:rsidP="0040590F">
      <w:pPr>
        <w:pStyle w:val="Lijstalinea"/>
        <w:numPr>
          <w:ilvl w:val="0"/>
          <w:numId w:val="7"/>
        </w:numPr>
        <w:rPr>
          <w:rFonts w:ascii="Bahnschrift SemiLight SemiConde" w:hAnsi="Bahnschrift SemiLight SemiConde"/>
        </w:rPr>
      </w:pPr>
      <w:r w:rsidRPr="00BB36F9">
        <w:rPr>
          <w:rFonts w:ascii="Bahnschrift SemiLight SemiConde" w:hAnsi="Bahnschrift SemiLight SemiConde"/>
        </w:rPr>
        <w:t>Eventuele schade aan de accommodatie of inventaris dient direct gemeld te worden.</w:t>
      </w:r>
    </w:p>
    <w:p w14:paraId="38A83420" w14:textId="2A783A96" w:rsidR="00E03861" w:rsidRPr="00BB36F9" w:rsidRDefault="00E03861" w:rsidP="0040590F">
      <w:pPr>
        <w:pStyle w:val="Lijstalinea"/>
        <w:numPr>
          <w:ilvl w:val="0"/>
          <w:numId w:val="7"/>
        </w:numPr>
        <w:rPr>
          <w:rFonts w:ascii="Bahnschrift SemiLight SemiConde" w:hAnsi="Bahnschrift SemiLight SemiConde"/>
        </w:rPr>
      </w:pPr>
      <w:r w:rsidRPr="00BB36F9">
        <w:rPr>
          <w:rFonts w:ascii="Bahnschrift SemiLight SemiConde" w:hAnsi="Bahnschrift SemiLight SemiConde"/>
        </w:rPr>
        <w:t>Kosten voor schade of vermissing kunnen achteraf in rekening worden gebracht.</w:t>
      </w:r>
    </w:p>
    <w:p w14:paraId="27E4924F" w14:textId="77777777" w:rsidR="00E03861" w:rsidRPr="00E03861" w:rsidRDefault="00E03861" w:rsidP="00E03861">
      <w:pPr>
        <w:rPr>
          <w:rFonts w:ascii="Bahnschrift SemiLight SemiConde" w:hAnsi="Bahnschrift SemiLight SemiConde"/>
        </w:rPr>
      </w:pPr>
      <w:r w:rsidRPr="00E03861">
        <w:rPr>
          <w:rFonts w:ascii="Bahnschrift SemiLight SemiConde" w:hAnsi="Bahnschrift SemiLight SemiConde"/>
          <w:b/>
          <w:bCs/>
        </w:rPr>
        <w:t>8. Aansprakelijkheid</w:t>
      </w:r>
    </w:p>
    <w:p w14:paraId="0E373597" w14:textId="77777777" w:rsidR="0040590F" w:rsidRPr="00BB36F9" w:rsidRDefault="0040590F" w:rsidP="0040590F">
      <w:pPr>
        <w:pStyle w:val="Lijstalinea"/>
        <w:numPr>
          <w:ilvl w:val="0"/>
          <w:numId w:val="8"/>
        </w:numPr>
        <w:rPr>
          <w:rFonts w:ascii="Bahnschrift SemiLight SemiConde" w:hAnsi="Bahnschrift SemiLight SemiConde"/>
        </w:rPr>
      </w:pPr>
      <w:proofErr w:type="spellStart"/>
      <w:r w:rsidRPr="00BB36F9">
        <w:rPr>
          <w:rFonts w:ascii="Bahnschrift SemiLight SemiConde" w:hAnsi="Bahnschrift SemiLight SemiConde"/>
        </w:rPr>
        <w:t>Cocosun</w:t>
      </w:r>
      <w:proofErr w:type="spellEnd"/>
      <w:r w:rsidR="00E03861" w:rsidRPr="00BB36F9">
        <w:rPr>
          <w:rFonts w:ascii="Bahnschrift SemiLight SemiConde" w:hAnsi="Bahnschrift SemiLight SemiConde"/>
        </w:rPr>
        <w:t xml:space="preserve"> is niet aansprakelijk voor verlies, schade of letsel van welke aard dan ook tijdens het verblijf.</w:t>
      </w:r>
    </w:p>
    <w:p w14:paraId="22389AAE" w14:textId="77777777" w:rsidR="0040590F" w:rsidRPr="00BB36F9" w:rsidRDefault="00E03861" w:rsidP="0040590F">
      <w:pPr>
        <w:pStyle w:val="Lijstalinea"/>
        <w:numPr>
          <w:ilvl w:val="0"/>
          <w:numId w:val="8"/>
        </w:numPr>
        <w:rPr>
          <w:rFonts w:ascii="Bahnschrift SemiLight SemiConde" w:hAnsi="Bahnschrift SemiLight SemiConde"/>
        </w:rPr>
      </w:pPr>
      <w:r w:rsidRPr="00BB36F9">
        <w:rPr>
          <w:rFonts w:ascii="Bahnschrift SemiLight SemiConde" w:hAnsi="Bahnschrift SemiLight SemiConde"/>
        </w:rPr>
        <w:t>De huurder is aansprakelijk voor schade veroorzaakt aan het chalet, de inventaris of het terrein, tenzij aantoonbaar niet verwijtbaar.</w:t>
      </w:r>
    </w:p>
    <w:p w14:paraId="06CD9CA5" w14:textId="67076849" w:rsidR="00E03861" w:rsidRPr="00BB36F9" w:rsidRDefault="00E03861" w:rsidP="0040590F">
      <w:pPr>
        <w:pStyle w:val="Lijstalinea"/>
        <w:numPr>
          <w:ilvl w:val="0"/>
          <w:numId w:val="8"/>
        </w:numPr>
        <w:rPr>
          <w:rFonts w:ascii="Bahnschrift SemiLight SemiConde" w:hAnsi="Bahnschrift SemiLight SemiConde"/>
        </w:rPr>
      </w:pPr>
      <w:r w:rsidRPr="00BB36F9">
        <w:rPr>
          <w:rFonts w:ascii="Bahnschrift SemiLight SemiConde" w:hAnsi="Bahnschrift SemiLight SemiConde"/>
        </w:rPr>
        <w:t>Het gebruik van de accommodatie en faciliteiten geschiedt op eigen risico.</w:t>
      </w:r>
    </w:p>
    <w:p w14:paraId="138A8D6C" w14:textId="77777777" w:rsidR="0040590F" w:rsidRPr="00BB36F9" w:rsidRDefault="00E03861" w:rsidP="00E03861">
      <w:pPr>
        <w:rPr>
          <w:rFonts w:ascii="Bahnschrift SemiLight SemiConde" w:hAnsi="Bahnschrift SemiLight SemiConde"/>
        </w:rPr>
      </w:pPr>
      <w:r w:rsidRPr="00E03861">
        <w:rPr>
          <w:rFonts w:ascii="Bahnschrift SemiLight SemiConde" w:hAnsi="Bahnschrift SemiLight SemiConde"/>
          <w:b/>
          <w:bCs/>
        </w:rPr>
        <w:t>9. Klachten</w:t>
      </w:r>
    </w:p>
    <w:p w14:paraId="57C549CD" w14:textId="77777777" w:rsidR="0040590F" w:rsidRPr="00BB36F9" w:rsidRDefault="00E03861" w:rsidP="0040590F">
      <w:pPr>
        <w:pStyle w:val="Lijstalinea"/>
        <w:numPr>
          <w:ilvl w:val="0"/>
          <w:numId w:val="9"/>
        </w:numPr>
        <w:rPr>
          <w:rFonts w:ascii="Bahnschrift SemiLight SemiConde" w:hAnsi="Bahnschrift SemiLight SemiConde"/>
        </w:rPr>
      </w:pPr>
      <w:r w:rsidRPr="00BB36F9">
        <w:rPr>
          <w:rFonts w:ascii="Bahnschrift SemiLight SemiConde" w:hAnsi="Bahnschrift SemiLight SemiConde"/>
        </w:rPr>
        <w:t>Eventuele klachten over het chalet dienen zo spoedig mogelijk gemeld te worden via </w:t>
      </w:r>
      <w:r w:rsidR="0040590F" w:rsidRPr="00BB36F9">
        <w:rPr>
          <w:rFonts w:ascii="Bahnschrift SemiLight SemiConde" w:hAnsi="Bahnschrift SemiLight SemiConde"/>
          <w:b/>
          <w:bCs/>
        </w:rPr>
        <w:t>cocosun60@yahoo.com</w:t>
      </w:r>
      <w:r w:rsidRPr="00BB36F9">
        <w:rPr>
          <w:rFonts w:ascii="Bahnschrift SemiLight SemiConde" w:hAnsi="Bahnschrift SemiLight SemiConde"/>
        </w:rPr>
        <w:t> </w:t>
      </w:r>
    </w:p>
    <w:p w14:paraId="0F4ADADB" w14:textId="703C8DC8" w:rsidR="00E03861" w:rsidRPr="00BB36F9" w:rsidRDefault="0040590F" w:rsidP="0040590F">
      <w:pPr>
        <w:pStyle w:val="Lijstalinea"/>
        <w:numPr>
          <w:ilvl w:val="0"/>
          <w:numId w:val="9"/>
        </w:numPr>
        <w:rPr>
          <w:rFonts w:ascii="Bahnschrift SemiLight SemiConde" w:hAnsi="Bahnschrift SemiLight SemiConde"/>
        </w:rPr>
      </w:pPr>
      <w:proofErr w:type="spellStart"/>
      <w:r w:rsidRPr="00BB36F9">
        <w:rPr>
          <w:rFonts w:ascii="Bahnschrift SemiLight SemiConde" w:hAnsi="Bahnschrift SemiLight SemiConde"/>
        </w:rPr>
        <w:t>Cocosun</w:t>
      </w:r>
      <w:proofErr w:type="spellEnd"/>
      <w:r w:rsidR="00E03861" w:rsidRPr="00BB36F9">
        <w:rPr>
          <w:rFonts w:ascii="Bahnschrift SemiLight SemiConde" w:hAnsi="Bahnschrift SemiLight SemiConde"/>
        </w:rPr>
        <w:t xml:space="preserve"> zal zich inspannen om klachten in samenwerking met de lokale beheerder of parkorganisatie naar tevredenheid op te lossen.</w:t>
      </w:r>
    </w:p>
    <w:p w14:paraId="45BAAF64" w14:textId="77777777" w:rsidR="00E03861" w:rsidRPr="00E03861" w:rsidRDefault="00E03861" w:rsidP="00E03861">
      <w:pPr>
        <w:rPr>
          <w:rFonts w:ascii="Bahnschrift SemiLight SemiConde" w:hAnsi="Bahnschrift SemiLight SemiConde"/>
        </w:rPr>
      </w:pPr>
      <w:r w:rsidRPr="00E03861">
        <w:rPr>
          <w:rFonts w:ascii="Bahnschrift SemiLight SemiConde" w:hAnsi="Bahnschrift SemiLight SemiConde"/>
          <w:b/>
          <w:bCs/>
        </w:rPr>
        <w:lastRenderedPageBreak/>
        <w:t>10. Overmacht</w:t>
      </w:r>
    </w:p>
    <w:p w14:paraId="25E77322" w14:textId="08B0EC8E" w:rsidR="00E03861" w:rsidRPr="00E03861" w:rsidRDefault="0040590F" w:rsidP="00E03861">
      <w:pPr>
        <w:rPr>
          <w:rFonts w:ascii="Bahnschrift SemiLight SemiConde" w:hAnsi="Bahnschrift SemiLight SemiConde"/>
        </w:rPr>
      </w:pPr>
      <w:proofErr w:type="spellStart"/>
      <w:r w:rsidRPr="00BB36F9">
        <w:rPr>
          <w:rFonts w:ascii="Bahnschrift SemiLight SemiConde" w:hAnsi="Bahnschrift SemiLight SemiConde"/>
        </w:rPr>
        <w:t>Cocosun</w:t>
      </w:r>
      <w:proofErr w:type="spellEnd"/>
      <w:r w:rsidR="00E03861" w:rsidRPr="00E03861">
        <w:rPr>
          <w:rFonts w:ascii="Bahnschrift SemiLight SemiConde" w:hAnsi="Bahnschrift SemiLight SemiConde"/>
        </w:rPr>
        <w:t xml:space="preserve"> is niet aansprakelijk voor het niet of gedeeltelijk nakomen van verplichtingen indien dit te wijten is aan overmacht, zoals weersomstandigheden, brand, stroomuitval, stakingen, ziekte of besluiten van derden (zoals parkbeheerders of overheidsinstanties).</w:t>
      </w:r>
    </w:p>
    <w:p w14:paraId="09ECF55E" w14:textId="77777777" w:rsidR="001A6AF3" w:rsidRDefault="001A6AF3" w:rsidP="00E03861">
      <w:pPr>
        <w:rPr>
          <w:rFonts w:ascii="Bahnschrift SemiLight SemiConde" w:hAnsi="Bahnschrift SemiLight SemiConde"/>
          <w:b/>
          <w:bCs/>
        </w:rPr>
      </w:pPr>
    </w:p>
    <w:p w14:paraId="75DF5F91" w14:textId="77777777" w:rsidR="001A6AF3" w:rsidRDefault="001A6AF3" w:rsidP="00E03861">
      <w:pPr>
        <w:rPr>
          <w:rFonts w:ascii="Bahnschrift SemiLight SemiConde" w:hAnsi="Bahnschrift SemiLight SemiConde"/>
          <w:b/>
          <w:bCs/>
        </w:rPr>
      </w:pPr>
    </w:p>
    <w:p w14:paraId="3B38B718" w14:textId="628DD2DD" w:rsidR="00E03861" w:rsidRPr="00E03861" w:rsidRDefault="00E03861" w:rsidP="00E03861">
      <w:pPr>
        <w:rPr>
          <w:rFonts w:ascii="Bahnschrift SemiLight SemiConde" w:hAnsi="Bahnschrift SemiLight SemiConde"/>
        </w:rPr>
      </w:pPr>
      <w:r w:rsidRPr="00E03861">
        <w:rPr>
          <w:rFonts w:ascii="Bahnschrift SemiLight SemiConde" w:hAnsi="Bahnschrift SemiLight SemiConde"/>
          <w:b/>
          <w:bCs/>
        </w:rPr>
        <w:t>11. Toepasselijk recht</w:t>
      </w:r>
    </w:p>
    <w:p w14:paraId="09D4E219" w14:textId="77777777" w:rsidR="00E03861" w:rsidRPr="00E03861" w:rsidRDefault="00E03861" w:rsidP="00E03861">
      <w:pPr>
        <w:rPr>
          <w:rFonts w:ascii="Bahnschrift SemiLight SemiConde" w:hAnsi="Bahnschrift SemiLight SemiConde"/>
        </w:rPr>
      </w:pPr>
      <w:r w:rsidRPr="00E03861">
        <w:rPr>
          <w:rFonts w:ascii="Bahnschrift SemiLight SemiConde" w:hAnsi="Bahnschrift SemiLight SemiConde"/>
        </w:rPr>
        <w:t>Op deze voorwaarden is Nederlands recht van toepassing. Geschillen worden voorgelegd aan de bevoegde rechter in Nederland.</w:t>
      </w:r>
    </w:p>
    <w:p w14:paraId="23F9E7C3" w14:textId="77777777" w:rsidR="00FC6616" w:rsidRDefault="00FC6616">
      <w:pPr>
        <w:rPr>
          <w:rFonts w:ascii="Bahnschrift SemiLight SemiConde" w:hAnsi="Bahnschrift SemiLight SemiConde"/>
        </w:rPr>
      </w:pPr>
    </w:p>
    <w:p w14:paraId="30BD86F8" w14:textId="77777777" w:rsidR="005A226E" w:rsidRDefault="005A226E">
      <w:pPr>
        <w:rPr>
          <w:rFonts w:ascii="Bahnschrift SemiLight SemiConde" w:hAnsi="Bahnschrift SemiLight SemiConde"/>
        </w:rPr>
      </w:pPr>
    </w:p>
    <w:p w14:paraId="134D9237" w14:textId="77777777" w:rsidR="005A226E" w:rsidRDefault="005A226E">
      <w:pPr>
        <w:rPr>
          <w:rFonts w:ascii="Bahnschrift SemiLight SemiConde" w:hAnsi="Bahnschrift SemiLight SemiConde"/>
        </w:rPr>
      </w:pPr>
    </w:p>
    <w:p w14:paraId="699BB8E1" w14:textId="3CB2D078" w:rsidR="005A226E" w:rsidRDefault="005A226E">
      <w:pPr>
        <w:rPr>
          <w:rFonts w:ascii="Bahnschrift SemiLight SemiConde" w:hAnsi="Bahnschrift SemiLight SemiConde"/>
        </w:rPr>
      </w:pPr>
      <w:r>
        <w:rPr>
          <w:noProof/>
        </w:rPr>
        <w:drawing>
          <wp:inline distT="0" distB="0" distL="0" distR="0" wp14:anchorId="4B5B0550" wp14:editId="29539BDC">
            <wp:extent cx="2427725" cy="1543685"/>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54430" cy="1560666"/>
                    </a:xfrm>
                    <a:prstGeom prst="rect">
                      <a:avLst/>
                    </a:prstGeom>
                    <a:noFill/>
                    <a:ln>
                      <a:noFill/>
                    </a:ln>
                  </pic:spPr>
                </pic:pic>
              </a:graphicData>
            </a:graphic>
          </wp:inline>
        </w:drawing>
      </w:r>
    </w:p>
    <w:p w14:paraId="114A0670" w14:textId="77777777" w:rsidR="005A226E" w:rsidRPr="00BB36F9" w:rsidRDefault="005A226E">
      <w:pPr>
        <w:rPr>
          <w:rFonts w:ascii="Bahnschrift SemiLight SemiConde" w:hAnsi="Bahnschrift SemiLight SemiConde"/>
        </w:rPr>
      </w:pPr>
    </w:p>
    <w:sectPr w:rsidR="005A226E" w:rsidRPr="00BB36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hnschrift SemiLight SemiConde">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3D2"/>
    <w:multiLevelType w:val="hybridMultilevel"/>
    <w:tmpl w:val="650281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76168E"/>
    <w:multiLevelType w:val="hybridMultilevel"/>
    <w:tmpl w:val="F4F4F6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2D91F2F"/>
    <w:multiLevelType w:val="hybridMultilevel"/>
    <w:tmpl w:val="FFBC7D18"/>
    <w:lvl w:ilvl="0" w:tplc="04130001">
      <w:start w:val="1"/>
      <w:numFmt w:val="bullet"/>
      <w:lvlText w:val=""/>
      <w:lvlJc w:val="left"/>
      <w:pPr>
        <w:ind w:left="773" w:hanging="360"/>
      </w:pPr>
      <w:rPr>
        <w:rFonts w:ascii="Symbol" w:hAnsi="Symbol" w:hint="default"/>
      </w:rPr>
    </w:lvl>
    <w:lvl w:ilvl="1" w:tplc="04130003" w:tentative="1">
      <w:start w:val="1"/>
      <w:numFmt w:val="bullet"/>
      <w:lvlText w:val="o"/>
      <w:lvlJc w:val="left"/>
      <w:pPr>
        <w:ind w:left="1493" w:hanging="360"/>
      </w:pPr>
      <w:rPr>
        <w:rFonts w:ascii="Courier New" w:hAnsi="Courier New" w:cs="Courier New" w:hint="default"/>
      </w:rPr>
    </w:lvl>
    <w:lvl w:ilvl="2" w:tplc="04130005" w:tentative="1">
      <w:start w:val="1"/>
      <w:numFmt w:val="bullet"/>
      <w:lvlText w:val=""/>
      <w:lvlJc w:val="left"/>
      <w:pPr>
        <w:ind w:left="2213" w:hanging="360"/>
      </w:pPr>
      <w:rPr>
        <w:rFonts w:ascii="Wingdings" w:hAnsi="Wingdings" w:hint="default"/>
      </w:rPr>
    </w:lvl>
    <w:lvl w:ilvl="3" w:tplc="04130001" w:tentative="1">
      <w:start w:val="1"/>
      <w:numFmt w:val="bullet"/>
      <w:lvlText w:val=""/>
      <w:lvlJc w:val="left"/>
      <w:pPr>
        <w:ind w:left="2933" w:hanging="360"/>
      </w:pPr>
      <w:rPr>
        <w:rFonts w:ascii="Symbol" w:hAnsi="Symbol" w:hint="default"/>
      </w:rPr>
    </w:lvl>
    <w:lvl w:ilvl="4" w:tplc="04130003" w:tentative="1">
      <w:start w:val="1"/>
      <w:numFmt w:val="bullet"/>
      <w:lvlText w:val="o"/>
      <w:lvlJc w:val="left"/>
      <w:pPr>
        <w:ind w:left="3653" w:hanging="360"/>
      </w:pPr>
      <w:rPr>
        <w:rFonts w:ascii="Courier New" w:hAnsi="Courier New" w:cs="Courier New" w:hint="default"/>
      </w:rPr>
    </w:lvl>
    <w:lvl w:ilvl="5" w:tplc="04130005" w:tentative="1">
      <w:start w:val="1"/>
      <w:numFmt w:val="bullet"/>
      <w:lvlText w:val=""/>
      <w:lvlJc w:val="left"/>
      <w:pPr>
        <w:ind w:left="4373" w:hanging="360"/>
      </w:pPr>
      <w:rPr>
        <w:rFonts w:ascii="Wingdings" w:hAnsi="Wingdings" w:hint="default"/>
      </w:rPr>
    </w:lvl>
    <w:lvl w:ilvl="6" w:tplc="04130001" w:tentative="1">
      <w:start w:val="1"/>
      <w:numFmt w:val="bullet"/>
      <w:lvlText w:val=""/>
      <w:lvlJc w:val="left"/>
      <w:pPr>
        <w:ind w:left="5093" w:hanging="360"/>
      </w:pPr>
      <w:rPr>
        <w:rFonts w:ascii="Symbol" w:hAnsi="Symbol" w:hint="default"/>
      </w:rPr>
    </w:lvl>
    <w:lvl w:ilvl="7" w:tplc="04130003" w:tentative="1">
      <w:start w:val="1"/>
      <w:numFmt w:val="bullet"/>
      <w:lvlText w:val="o"/>
      <w:lvlJc w:val="left"/>
      <w:pPr>
        <w:ind w:left="5813" w:hanging="360"/>
      </w:pPr>
      <w:rPr>
        <w:rFonts w:ascii="Courier New" w:hAnsi="Courier New" w:cs="Courier New" w:hint="default"/>
      </w:rPr>
    </w:lvl>
    <w:lvl w:ilvl="8" w:tplc="04130005" w:tentative="1">
      <w:start w:val="1"/>
      <w:numFmt w:val="bullet"/>
      <w:lvlText w:val=""/>
      <w:lvlJc w:val="left"/>
      <w:pPr>
        <w:ind w:left="6533" w:hanging="360"/>
      </w:pPr>
      <w:rPr>
        <w:rFonts w:ascii="Wingdings" w:hAnsi="Wingdings" w:hint="default"/>
      </w:rPr>
    </w:lvl>
  </w:abstractNum>
  <w:abstractNum w:abstractNumId="3" w15:restartNumberingAfterBreak="0">
    <w:nsid w:val="29391845"/>
    <w:multiLevelType w:val="hybridMultilevel"/>
    <w:tmpl w:val="7B48F3A8"/>
    <w:lvl w:ilvl="0" w:tplc="04130001">
      <w:start w:val="1"/>
      <w:numFmt w:val="bullet"/>
      <w:lvlText w:val=""/>
      <w:lvlJc w:val="left"/>
      <w:pPr>
        <w:ind w:left="773" w:hanging="360"/>
      </w:pPr>
      <w:rPr>
        <w:rFonts w:ascii="Symbol" w:hAnsi="Symbol" w:hint="default"/>
      </w:rPr>
    </w:lvl>
    <w:lvl w:ilvl="1" w:tplc="04130003" w:tentative="1">
      <w:start w:val="1"/>
      <w:numFmt w:val="bullet"/>
      <w:lvlText w:val="o"/>
      <w:lvlJc w:val="left"/>
      <w:pPr>
        <w:ind w:left="1493" w:hanging="360"/>
      </w:pPr>
      <w:rPr>
        <w:rFonts w:ascii="Courier New" w:hAnsi="Courier New" w:cs="Courier New" w:hint="default"/>
      </w:rPr>
    </w:lvl>
    <w:lvl w:ilvl="2" w:tplc="04130005" w:tentative="1">
      <w:start w:val="1"/>
      <w:numFmt w:val="bullet"/>
      <w:lvlText w:val=""/>
      <w:lvlJc w:val="left"/>
      <w:pPr>
        <w:ind w:left="2213" w:hanging="360"/>
      </w:pPr>
      <w:rPr>
        <w:rFonts w:ascii="Wingdings" w:hAnsi="Wingdings" w:hint="default"/>
      </w:rPr>
    </w:lvl>
    <w:lvl w:ilvl="3" w:tplc="04130001" w:tentative="1">
      <w:start w:val="1"/>
      <w:numFmt w:val="bullet"/>
      <w:lvlText w:val=""/>
      <w:lvlJc w:val="left"/>
      <w:pPr>
        <w:ind w:left="2933" w:hanging="360"/>
      </w:pPr>
      <w:rPr>
        <w:rFonts w:ascii="Symbol" w:hAnsi="Symbol" w:hint="default"/>
      </w:rPr>
    </w:lvl>
    <w:lvl w:ilvl="4" w:tplc="04130003" w:tentative="1">
      <w:start w:val="1"/>
      <w:numFmt w:val="bullet"/>
      <w:lvlText w:val="o"/>
      <w:lvlJc w:val="left"/>
      <w:pPr>
        <w:ind w:left="3653" w:hanging="360"/>
      </w:pPr>
      <w:rPr>
        <w:rFonts w:ascii="Courier New" w:hAnsi="Courier New" w:cs="Courier New" w:hint="default"/>
      </w:rPr>
    </w:lvl>
    <w:lvl w:ilvl="5" w:tplc="04130005" w:tentative="1">
      <w:start w:val="1"/>
      <w:numFmt w:val="bullet"/>
      <w:lvlText w:val=""/>
      <w:lvlJc w:val="left"/>
      <w:pPr>
        <w:ind w:left="4373" w:hanging="360"/>
      </w:pPr>
      <w:rPr>
        <w:rFonts w:ascii="Wingdings" w:hAnsi="Wingdings" w:hint="default"/>
      </w:rPr>
    </w:lvl>
    <w:lvl w:ilvl="6" w:tplc="04130001" w:tentative="1">
      <w:start w:val="1"/>
      <w:numFmt w:val="bullet"/>
      <w:lvlText w:val=""/>
      <w:lvlJc w:val="left"/>
      <w:pPr>
        <w:ind w:left="5093" w:hanging="360"/>
      </w:pPr>
      <w:rPr>
        <w:rFonts w:ascii="Symbol" w:hAnsi="Symbol" w:hint="default"/>
      </w:rPr>
    </w:lvl>
    <w:lvl w:ilvl="7" w:tplc="04130003" w:tentative="1">
      <w:start w:val="1"/>
      <w:numFmt w:val="bullet"/>
      <w:lvlText w:val="o"/>
      <w:lvlJc w:val="left"/>
      <w:pPr>
        <w:ind w:left="5813" w:hanging="360"/>
      </w:pPr>
      <w:rPr>
        <w:rFonts w:ascii="Courier New" w:hAnsi="Courier New" w:cs="Courier New" w:hint="default"/>
      </w:rPr>
    </w:lvl>
    <w:lvl w:ilvl="8" w:tplc="04130005" w:tentative="1">
      <w:start w:val="1"/>
      <w:numFmt w:val="bullet"/>
      <w:lvlText w:val=""/>
      <w:lvlJc w:val="left"/>
      <w:pPr>
        <w:ind w:left="6533" w:hanging="360"/>
      </w:pPr>
      <w:rPr>
        <w:rFonts w:ascii="Wingdings" w:hAnsi="Wingdings" w:hint="default"/>
      </w:rPr>
    </w:lvl>
  </w:abstractNum>
  <w:abstractNum w:abstractNumId="4" w15:restartNumberingAfterBreak="0">
    <w:nsid w:val="310F51B5"/>
    <w:multiLevelType w:val="hybridMultilevel"/>
    <w:tmpl w:val="ACF4901E"/>
    <w:lvl w:ilvl="0" w:tplc="04130001">
      <w:start w:val="1"/>
      <w:numFmt w:val="bullet"/>
      <w:lvlText w:val=""/>
      <w:lvlJc w:val="left"/>
      <w:pPr>
        <w:ind w:left="773" w:hanging="360"/>
      </w:pPr>
      <w:rPr>
        <w:rFonts w:ascii="Symbol" w:hAnsi="Symbol" w:hint="default"/>
      </w:rPr>
    </w:lvl>
    <w:lvl w:ilvl="1" w:tplc="04130003" w:tentative="1">
      <w:start w:val="1"/>
      <w:numFmt w:val="bullet"/>
      <w:lvlText w:val="o"/>
      <w:lvlJc w:val="left"/>
      <w:pPr>
        <w:ind w:left="1493" w:hanging="360"/>
      </w:pPr>
      <w:rPr>
        <w:rFonts w:ascii="Courier New" w:hAnsi="Courier New" w:cs="Courier New" w:hint="default"/>
      </w:rPr>
    </w:lvl>
    <w:lvl w:ilvl="2" w:tplc="04130005" w:tentative="1">
      <w:start w:val="1"/>
      <w:numFmt w:val="bullet"/>
      <w:lvlText w:val=""/>
      <w:lvlJc w:val="left"/>
      <w:pPr>
        <w:ind w:left="2213" w:hanging="360"/>
      </w:pPr>
      <w:rPr>
        <w:rFonts w:ascii="Wingdings" w:hAnsi="Wingdings" w:hint="default"/>
      </w:rPr>
    </w:lvl>
    <w:lvl w:ilvl="3" w:tplc="04130001" w:tentative="1">
      <w:start w:val="1"/>
      <w:numFmt w:val="bullet"/>
      <w:lvlText w:val=""/>
      <w:lvlJc w:val="left"/>
      <w:pPr>
        <w:ind w:left="2933" w:hanging="360"/>
      </w:pPr>
      <w:rPr>
        <w:rFonts w:ascii="Symbol" w:hAnsi="Symbol" w:hint="default"/>
      </w:rPr>
    </w:lvl>
    <w:lvl w:ilvl="4" w:tplc="04130003" w:tentative="1">
      <w:start w:val="1"/>
      <w:numFmt w:val="bullet"/>
      <w:lvlText w:val="o"/>
      <w:lvlJc w:val="left"/>
      <w:pPr>
        <w:ind w:left="3653" w:hanging="360"/>
      </w:pPr>
      <w:rPr>
        <w:rFonts w:ascii="Courier New" w:hAnsi="Courier New" w:cs="Courier New" w:hint="default"/>
      </w:rPr>
    </w:lvl>
    <w:lvl w:ilvl="5" w:tplc="04130005" w:tentative="1">
      <w:start w:val="1"/>
      <w:numFmt w:val="bullet"/>
      <w:lvlText w:val=""/>
      <w:lvlJc w:val="left"/>
      <w:pPr>
        <w:ind w:left="4373" w:hanging="360"/>
      </w:pPr>
      <w:rPr>
        <w:rFonts w:ascii="Wingdings" w:hAnsi="Wingdings" w:hint="default"/>
      </w:rPr>
    </w:lvl>
    <w:lvl w:ilvl="6" w:tplc="04130001" w:tentative="1">
      <w:start w:val="1"/>
      <w:numFmt w:val="bullet"/>
      <w:lvlText w:val=""/>
      <w:lvlJc w:val="left"/>
      <w:pPr>
        <w:ind w:left="5093" w:hanging="360"/>
      </w:pPr>
      <w:rPr>
        <w:rFonts w:ascii="Symbol" w:hAnsi="Symbol" w:hint="default"/>
      </w:rPr>
    </w:lvl>
    <w:lvl w:ilvl="7" w:tplc="04130003" w:tentative="1">
      <w:start w:val="1"/>
      <w:numFmt w:val="bullet"/>
      <w:lvlText w:val="o"/>
      <w:lvlJc w:val="left"/>
      <w:pPr>
        <w:ind w:left="5813" w:hanging="360"/>
      </w:pPr>
      <w:rPr>
        <w:rFonts w:ascii="Courier New" w:hAnsi="Courier New" w:cs="Courier New" w:hint="default"/>
      </w:rPr>
    </w:lvl>
    <w:lvl w:ilvl="8" w:tplc="04130005" w:tentative="1">
      <w:start w:val="1"/>
      <w:numFmt w:val="bullet"/>
      <w:lvlText w:val=""/>
      <w:lvlJc w:val="left"/>
      <w:pPr>
        <w:ind w:left="6533" w:hanging="360"/>
      </w:pPr>
      <w:rPr>
        <w:rFonts w:ascii="Wingdings" w:hAnsi="Wingdings" w:hint="default"/>
      </w:rPr>
    </w:lvl>
  </w:abstractNum>
  <w:abstractNum w:abstractNumId="5" w15:restartNumberingAfterBreak="0">
    <w:nsid w:val="432F30A1"/>
    <w:multiLevelType w:val="multilevel"/>
    <w:tmpl w:val="B0D0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4620BF"/>
    <w:multiLevelType w:val="multilevel"/>
    <w:tmpl w:val="D584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733283"/>
    <w:multiLevelType w:val="hybridMultilevel"/>
    <w:tmpl w:val="0D888E8E"/>
    <w:lvl w:ilvl="0" w:tplc="04130001">
      <w:start w:val="1"/>
      <w:numFmt w:val="bullet"/>
      <w:lvlText w:val=""/>
      <w:lvlJc w:val="left"/>
      <w:pPr>
        <w:ind w:left="773" w:hanging="360"/>
      </w:pPr>
      <w:rPr>
        <w:rFonts w:ascii="Symbol" w:hAnsi="Symbol" w:hint="default"/>
      </w:rPr>
    </w:lvl>
    <w:lvl w:ilvl="1" w:tplc="04130003" w:tentative="1">
      <w:start w:val="1"/>
      <w:numFmt w:val="bullet"/>
      <w:lvlText w:val="o"/>
      <w:lvlJc w:val="left"/>
      <w:pPr>
        <w:ind w:left="1493" w:hanging="360"/>
      </w:pPr>
      <w:rPr>
        <w:rFonts w:ascii="Courier New" w:hAnsi="Courier New" w:cs="Courier New" w:hint="default"/>
      </w:rPr>
    </w:lvl>
    <w:lvl w:ilvl="2" w:tplc="04130005" w:tentative="1">
      <w:start w:val="1"/>
      <w:numFmt w:val="bullet"/>
      <w:lvlText w:val=""/>
      <w:lvlJc w:val="left"/>
      <w:pPr>
        <w:ind w:left="2213" w:hanging="360"/>
      </w:pPr>
      <w:rPr>
        <w:rFonts w:ascii="Wingdings" w:hAnsi="Wingdings" w:hint="default"/>
      </w:rPr>
    </w:lvl>
    <w:lvl w:ilvl="3" w:tplc="04130001" w:tentative="1">
      <w:start w:val="1"/>
      <w:numFmt w:val="bullet"/>
      <w:lvlText w:val=""/>
      <w:lvlJc w:val="left"/>
      <w:pPr>
        <w:ind w:left="2933" w:hanging="360"/>
      </w:pPr>
      <w:rPr>
        <w:rFonts w:ascii="Symbol" w:hAnsi="Symbol" w:hint="default"/>
      </w:rPr>
    </w:lvl>
    <w:lvl w:ilvl="4" w:tplc="04130003" w:tentative="1">
      <w:start w:val="1"/>
      <w:numFmt w:val="bullet"/>
      <w:lvlText w:val="o"/>
      <w:lvlJc w:val="left"/>
      <w:pPr>
        <w:ind w:left="3653" w:hanging="360"/>
      </w:pPr>
      <w:rPr>
        <w:rFonts w:ascii="Courier New" w:hAnsi="Courier New" w:cs="Courier New" w:hint="default"/>
      </w:rPr>
    </w:lvl>
    <w:lvl w:ilvl="5" w:tplc="04130005" w:tentative="1">
      <w:start w:val="1"/>
      <w:numFmt w:val="bullet"/>
      <w:lvlText w:val=""/>
      <w:lvlJc w:val="left"/>
      <w:pPr>
        <w:ind w:left="4373" w:hanging="360"/>
      </w:pPr>
      <w:rPr>
        <w:rFonts w:ascii="Wingdings" w:hAnsi="Wingdings" w:hint="default"/>
      </w:rPr>
    </w:lvl>
    <w:lvl w:ilvl="6" w:tplc="04130001" w:tentative="1">
      <w:start w:val="1"/>
      <w:numFmt w:val="bullet"/>
      <w:lvlText w:val=""/>
      <w:lvlJc w:val="left"/>
      <w:pPr>
        <w:ind w:left="5093" w:hanging="360"/>
      </w:pPr>
      <w:rPr>
        <w:rFonts w:ascii="Symbol" w:hAnsi="Symbol" w:hint="default"/>
      </w:rPr>
    </w:lvl>
    <w:lvl w:ilvl="7" w:tplc="04130003" w:tentative="1">
      <w:start w:val="1"/>
      <w:numFmt w:val="bullet"/>
      <w:lvlText w:val="o"/>
      <w:lvlJc w:val="left"/>
      <w:pPr>
        <w:ind w:left="5813" w:hanging="360"/>
      </w:pPr>
      <w:rPr>
        <w:rFonts w:ascii="Courier New" w:hAnsi="Courier New" w:cs="Courier New" w:hint="default"/>
      </w:rPr>
    </w:lvl>
    <w:lvl w:ilvl="8" w:tplc="04130005" w:tentative="1">
      <w:start w:val="1"/>
      <w:numFmt w:val="bullet"/>
      <w:lvlText w:val=""/>
      <w:lvlJc w:val="left"/>
      <w:pPr>
        <w:ind w:left="6533" w:hanging="360"/>
      </w:pPr>
      <w:rPr>
        <w:rFonts w:ascii="Wingdings" w:hAnsi="Wingdings" w:hint="default"/>
      </w:rPr>
    </w:lvl>
  </w:abstractNum>
  <w:abstractNum w:abstractNumId="8" w15:restartNumberingAfterBreak="0">
    <w:nsid w:val="69151D35"/>
    <w:multiLevelType w:val="hybridMultilevel"/>
    <w:tmpl w:val="762AA39C"/>
    <w:lvl w:ilvl="0" w:tplc="04130001">
      <w:start w:val="1"/>
      <w:numFmt w:val="bullet"/>
      <w:lvlText w:val=""/>
      <w:lvlJc w:val="left"/>
      <w:pPr>
        <w:ind w:left="773" w:hanging="360"/>
      </w:pPr>
      <w:rPr>
        <w:rFonts w:ascii="Symbol" w:hAnsi="Symbol" w:hint="default"/>
      </w:rPr>
    </w:lvl>
    <w:lvl w:ilvl="1" w:tplc="04130003" w:tentative="1">
      <w:start w:val="1"/>
      <w:numFmt w:val="bullet"/>
      <w:lvlText w:val="o"/>
      <w:lvlJc w:val="left"/>
      <w:pPr>
        <w:ind w:left="1493" w:hanging="360"/>
      </w:pPr>
      <w:rPr>
        <w:rFonts w:ascii="Courier New" w:hAnsi="Courier New" w:cs="Courier New" w:hint="default"/>
      </w:rPr>
    </w:lvl>
    <w:lvl w:ilvl="2" w:tplc="04130005" w:tentative="1">
      <w:start w:val="1"/>
      <w:numFmt w:val="bullet"/>
      <w:lvlText w:val=""/>
      <w:lvlJc w:val="left"/>
      <w:pPr>
        <w:ind w:left="2213" w:hanging="360"/>
      </w:pPr>
      <w:rPr>
        <w:rFonts w:ascii="Wingdings" w:hAnsi="Wingdings" w:hint="default"/>
      </w:rPr>
    </w:lvl>
    <w:lvl w:ilvl="3" w:tplc="04130001" w:tentative="1">
      <w:start w:val="1"/>
      <w:numFmt w:val="bullet"/>
      <w:lvlText w:val=""/>
      <w:lvlJc w:val="left"/>
      <w:pPr>
        <w:ind w:left="2933" w:hanging="360"/>
      </w:pPr>
      <w:rPr>
        <w:rFonts w:ascii="Symbol" w:hAnsi="Symbol" w:hint="default"/>
      </w:rPr>
    </w:lvl>
    <w:lvl w:ilvl="4" w:tplc="04130003" w:tentative="1">
      <w:start w:val="1"/>
      <w:numFmt w:val="bullet"/>
      <w:lvlText w:val="o"/>
      <w:lvlJc w:val="left"/>
      <w:pPr>
        <w:ind w:left="3653" w:hanging="360"/>
      </w:pPr>
      <w:rPr>
        <w:rFonts w:ascii="Courier New" w:hAnsi="Courier New" w:cs="Courier New" w:hint="default"/>
      </w:rPr>
    </w:lvl>
    <w:lvl w:ilvl="5" w:tplc="04130005" w:tentative="1">
      <w:start w:val="1"/>
      <w:numFmt w:val="bullet"/>
      <w:lvlText w:val=""/>
      <w:lvlJc w:val="left"/>
      <w:pPr>
        <w:ind w:left="4373" w:hanging="360"/>
      </w:pPr>
      <w:rPr>
        <w:rFonts w:ascii="Wingdings" w:hAnsi="Wingdings" w:hint="default"/>
      </w:rPr>
    </w:lvl>
    <w:lvl w:ilvl="6" w:tplc="04130001" w:tentative="1">
      <w:start w:val="1"/>
      <w:numFmt w:val="bullet"/>
      <w:lvlText w:val=""/>
      <w:lvlJc w:val="left"/>
      <w:pPr>
        <w:ind w:left="5093" w:hanging="360"/>
      </w:pPr>
      <w:rPr>
        <w:rFonts w:ascii="Symbol" w:hAnsi="Symbol" w:hint="default"/>
      </w:rPr>
    </w:lvl>
    <w:lvl w:ilvl="7" w:tplc="04130003" w:tentative="1">
      <w:start w:val="1"/>
      <w:numFmt w:val="bullet"/>
      <w:lvlText w:val="o"/>
      <w:lvlJc w:val="left"/>
      <w:pPr>
        <w:ind w:left="5813" w:hanging="360"/>
      </w:pPr>
      <w:rPr>
        <w:rFonts w:ascii="Courier New" w:hAnsi="Courier New" w:cs="Courier New" w:hint="default"/>
      </w:rPr>
    </w:lvl>
    <w:lvl w:ilvl="8" w:tplc="04130005" w:tentative="1">
      <w:start w:val="1"/>
      <w:numFmt w:val="bullet"/>
      <w:lvlText w:val=""/>
      <w:lvlJc w:val="left"/>
      <w:pPr>
        <w:ind w:left="6533" w:hanging="360"/>
      </w:pPr>
      <w:rPr>
        <w:rFonts w:ascii="Wingdings" w:hAnsi="Wingdings" w:hint="default"/>
      </w:rPr>
    </w:lvl>
  </w:abstractNum>
  <w:abstractNum w:abstractNumId="9" w15:restartNumberingAfterBreak="0">
    <w:nsid w:val="7E8A5450"/>
    <w:multiLevelType w:val="hybridMultilevel"/>
    <w:tmpl w:val="7570D522"/>
    <w:lvl w:ilvl="0" w:tplc="04130001">
      <w:start w:val="1"/>
      <w:numFmt w:val="bullet"/>
      <w:lvlText w:val=""/>
      <w:lvlJc w:val="left"/>
      <w:pPr>
        <w:ind w:left="773" w:hanging="360"/>
      </w:pPr>
      <w:rPr>
        <w:rFonts w:ascii="Symbol" w:hAnsi="Symbol" w:hint="default"/>
      </w:rPr>
    </w:lvl>
    <w:lvl w:ilvl="1" w:tplc="04130003" w:tentative="1">
      <w:start w:val="1"/>
      <w:numFmt w:val="bullet"/>
      <w:lvlText w:val="o"/>
      <w:lvlJc w:val="left"/>
      <w:pPr>
        <w:ind w:left="1493" w:hanging="360"/>
      </w:pPr>
      <w:rPr>
        <w:rFonts w:ascii="Courier New" w:hAnsi="Courier New" w:cs="Courier New" w:hint="default"/>
      </w:rPr>
    </w:lvl>
    <w:lvl w:ilvl="2" w:tplc="04130005" w:tentative="1">
      <w:start w:val="1"/>
      <w:numFmt w:val="bullet"/>
      <w:lvlText w:val=""/>
      <w:lvlJc w:val="left"/>
      <w:pPr>
        <w:ind w:left="2213" w:hanging="360"/>
      </w:pPr>
      <w:rPr>
        <w:rFonts w:ascii="Wingdings" w:hAnsi="Wingdings" w:hint="default"/>
      </w:rPr>
    </w:lvl>
    <w:lvl w:ilvl="3" w:tplc="04130001" w:tentative="1">
      <w:start w:val="1"/>
      <w:numFmt w:val="bullet"/>
      <w:lvlText w:val=""/>
      <w:lvlJc w:val="left"/>
      <w:pPr>
        <w:ind w:left="2933" w:hanging="360"/>
      </w:pPr>
      <w:rPr>
        <w:rFonts w:ascii="Symbol" w:hAnsi="Symbol" w:hint="default"/>
      </w:rPr>
    </w:lvl>
    <w:lvl w:ilvl="4" w:tplc="04130003" w:tentative="1">
      <w:start w:val="1"/>
      <w:numFmt w:val="bullet"/>
      <w:lvlText w:val="o"/>
      <w:lvlJc w:val="left"/>
      <w:pPr>
        <w:ind w:left="3653" w:hanging="360"/>
      </w:pPr>
      <w:rPr>
        <w:rFonts w:ascii="Courier New" w:hAnsi="Courier New" w:cs="Courier New" w:hint="default"/>
      </w:rPr>
    </w:lvl>
    <w:lvl w:ilvl="5" w:tplc="04130005" w:tentative="1">
      <w:start w:val="1"/>
      <w:numFmt w:val="bullet"/>
      <w:lvlText w:val=""/>
      <w:lvlJc w:val="left"/>
      <w:pPr>
        <w:ind w:left="4373" w:hanging="360"/>
      </w:pPr>
      <w:rPr>
        <w:rFonts w:ascii="Wingdings" w:hAnsi="Wingdings" w:hint="default"/>
      </w:rPr>
    </w:lvl>
    <w:lvl w:ilvl="6" w:tplc="04130001" w:tentative="1">
      <w:start w:val="1"/>
      <w:numFmt w:val="bullet"/>
      <w:lvlText w:val=""/>
      <w:lvlJc w:val="left"/>
      <w:pPr>
        <w:ind w:left="5093" w:hanging="360"/>
      </w:pPr>
      <w:rPr>
        <w:rFonts w:ascii="Symbol" w:hAnsi="Symbol" w:hint="default"/>
      </w:rPr>
    </w:lvl>
    <w:lvl w:ilvl="7" w:tplc="04130003" w:tentative="1">
      <w:start w:val="1"/>
      <w:numFmt w:val="bullet"/>
      <w:lvlText w:val="o"/>
      <w:lvlJc w:val="left"/>
      <w:pPr>
        <w:ind w:left="5813" w:hanging="360"/>
      </w:pPr>
      <w:rPr>
        <w:rFonts w:ascii="Courier New" w:hAnsi="Courier New" w:cs="Courier New" w:hint="default"/>
      </w:rPr>
    </w:lvl>
    <w:lvl w:ilvl="8" w:tplc="04130005" w:tentative="1">
      <w:start w:val="1"/>
      <w:numFmt w:val="bullet"/>
      <w:lvlText w:val=""/>
      <w:lvlJc w:val="left"/>
      <w:pPr>
        <w:ind w:left="6533" w:hanging="360"/>
      </w:pPr>
      <w:rPr>
        <w:rFonts w:ascii="Wingdings" w:hAnsi="Wingdings" w:hint="default"/>
      </w:rPr>
    </w:lvl>
  </w:abstractNum>
  <w:num w:numId="1" w16cid:durableId="1806579534">
    <w:abstractNumId w:val="6"/>
  </w:num>
  <w:num w:numId="2" w16cid:durableId="627710171">
    <w:abstractNumId w:val="4"/>
  </w:num>
  <w:num w:numId="3" w16cid:durableId="934939595">
    <w:abstractNumId w:val="1"/>
  </w:num>
  <w:num w:numId="4" w16cid:durableId="742720392">
    <w:abstractNumId w:val="3"/>
  </w:num>
  <w:num w:numId="5" w16cid:durableId="1892838200">
    <w:abstractNumId w:val="2"/>
  </w:num>
  <w:num w:numId="6" w16cid:durableId="1682928116">
    <w:abstractNumId w:val="8"/>
  </w:num>
  <w:num w:numId="7" w16cid:durableId="1250386443">
    <w:abstractNumId w:val="9"/>
  </w:num>
  <w:num w:numId="8" w16cid:durableId="2026132548">
    <w:abstractNumId w:val="0"/>
  </w:num>
  <w:num w:numId="9" w16cid:durableId="1160191990">
    <w:abstractNumId w:val="7"/>
  </w:num>
  <w:num w:numId="10" w16cid:durableId="2310852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861"/>
    <w:rsid w:val="00064BFD"/>
    <w:rsid w:val="001A6AF3"/>
    <w:rsid w:val="00385EB5"/>
    <w:rsid w:val="004022B4"/>
    <w:rsid w:val="0040590F"/>
    <w:rsid w:val="00486B32"/>
    <w:rsid w:val="004C2E08"/>
    <w:rsid w:val="005319ED"/>
    <w:rsid w:val="005A226E"/>
    <w:rsid w:val="00887BDA"/>
    <w:rsid w:val="008B16E0"/>
    <w:rsid w:val="00A12BEF"/>
    <w:rsid w:val="00A93759"/>
    <w:rsid w:val="00BB36F9"/>
    <w:rsid w:val="00D101FA"/>
    <w:rsid w:val="00E03861"/>
    <w:rsid w:val="00EC4BFF"/>
    <w:rsid w:val="00EE656E"/>
    <w:rsid w:val="00F21C9A"/>
    <w:rsid w:val="00FC66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D9952"/>
  <w15:chartTrackingRefBased/>
  <w15:docId w15:val="{9630CFED-2CA0-4431-9B10-A2913189C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38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38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38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38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38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38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38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38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38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38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38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38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38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38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38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38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38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3861"/>
    <w:rPr>
      <w:rFonts w:eastAsiaTheme="majorEastAsia" w:cstheme="majorBidi"/>
      <w:color w:val="272727" w:themeColor="text1" w:themeTint="D8"/>
    </w:rPr>
  </w:style>
  <w:style w:type="paragraph" w:styleId="Titel">
    <w:name w:val="Title"/>
    <w:basedOn w:val="Standaard"/>
    <w:next w:val="Standaard"/>
    <w:link w:val="TitelChar"/>
    <w:uiPriority w:val="10"/>
    <w:qFormat/>
    <w:rsid w:val="00E03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38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38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38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38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3861"/>
    <w:rPr>
      <w:i/>
      <w:iCs/>
      <w:color w:val="404040" w:themeColor="text1" w:themeTint="BF"/>
    </w:rPr>
  </w:style>
  <w:style w:type="paragraph" w:styleId="Lijstalinea">
    <w:name w:val="List Paragraph"/>
    <w:basedOn w:val="Standaard"/>
    <w:uiPriority w:val="34"/>
    <w:qFormat/>
    <w:rsid w:val="00E03861"/>
    <w:pPr>
      <w:ind w:left="720"/>
      <w:contextualSpacing/>
    </w:pPr>
  </w:style>
  <w:style w:type="character" w:styleId="Intensievebenadrukking">
    <w:name w:val="Intense Emphasis"/>
    <w:basedOn w:val="Standaardalinea-lettertype"/>
    <w:uiPriority w:val="21"/>
    <w:qFormat/>
    <w:rsid w:val="00E03861"/>
    <w:rPr>
      <w:i/>
      <w:iCs/>
      <w:color w:val="0F4761" w:themeColor="accent1" w:themeShade="BF"/>
    </w:rPr>
  </w:style>
  <w:style w:type="paragraph" w:styleId="Duidelijkcitaat">
    <w:name w:val="Intense Quote"/>
    <w:basedOn w:val="Standaard"/>
    <w:next w:val="Standaard"/>
    <w:link w:val="DuidelijkcitaatChar"/>
    <w:uiPriority w:val="30"/>
    <w:qFormat/>
    <w:rsid w:val="00E038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3861"/>
    <w:rPr>
      <w:i/>
      <w:iCs/>
      <w:color w:val="0F4761" w:themeColor="accent1" w:themeShade="BF"/>
    </w:rPr>
  </w:style>
  <w:style w:type="character" w:styleId="Intensieveverwijzing">
    <w:name w:val="Intense Reference"/>
    <w:basedOn w:val="Standaardalinea-lettertype"/>
    <w:uiPriority w:val="32"/>
    <w:qFormat/>
    <w:rsid w:val="00E03861"/>
    <w:rPr>
      <w:b/>
      <w:bCs/>
      <w:smallCaps/>
      <w:color w:val="0F4761" w:themeColor="accent1" w:themeShade="BF"/>
      <w:spacing w:val="5"/>
    </w:rPr>
  </w:style>
  <w:style w:type="character" w:styleId="Hyperlink">
    <w:name w:val="Hyperlink"/>
    <w:basedOn w:val="Standaardalinea-lettertype"/>
    <w:uiPriority w:val="99"/>
    <w:unhideWhenUsed/>
    <w:rsid w:val="0040590F"/>
    <w:rPr>
      <w:color w:val="467886" w:themeColor="hyperlink"/>
      <w:u w:val="single"/>
    </w:rPr>
  </w:style>
  <w:style w:type="character" w:styleId="Onopgelostemelding">
    <w:name w:val="Unresolved Mention"/>
    <w:basedOn w:val="Standaardalinea-lettertype"/>
    <w:uiPriority w:val="99"/>
    <w:semiHidden/>
    <w:unhideWhenUsed/>
    <w:rsid w:val="0040590F"/>
    <w:rPr>
      <w:color w:val="605E5C"/>
      <w:shd w:val="clear" w:color="auto" w:fill="E1DFDD"/>
    </w:rPr>
  </w:style>
  <w:style w:type="paragraph" w:customStyle="1" w:styleId="w-50">
    <w:name w:val="w-50"/>
    <w:basedOn w:val="Standaard"/>
    <w:rsid w:val="005319ED"/>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5319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59305">
      <w:bodyDiv w:val="1"/>
      <w:marLeft w:val="0"/>
      <w:marRight w:val="0"/>
      <w:marTop w:val="0"/>
      <w:marBottom w:val="0"/>
      <w:divBdr>
        <w:top w:val="none" w:sz="0" w:space="0" w:color="auto"/>
        <w:left w:val="none" w:sz="0" w:space="0" w:color="auto"/>
        <w:bottom w:val="none" w:sz="0" w:space="0" w:color="auto"/>
        <w:right w:val="none" w:sz="0" w:space="0" w:color="auto"/>
      </w:divBdr>
      <w:divsChild>
        <w:div w:id="1870485881">
          <w:marLeft w:val="0"/>
          <w:marRight w:val="0"/>
          <w:marTop w:val="0"/>
          <w:marBottom w:val="0"/>
          <w:divBdr>
            <w:top w:val="none" w:sz="0" w:space="0" w:color="auto"/>
            <w:left w:val="none" w:sz="0" w:space="0" w:color="auto"/>
            <w:bottom w:val="none" w:sz="0" w:space="0" w:color="auto"/>
            <w:right w:val="none" w:sz="0" w:space="0" w:color="auto"/>
          </w:divBdr>
        </w:div>
        <w:div w:id="307133538">
          <w:marLeft w:val="0"/>
          <w:marRight w:val="0"/>
          <w:marTop w:val="0"/>
          <w:marBottom w:val="0"/>
          <w:divBdr>
            <w:top w:val="none" w:sz="0" w:space="0" w:color="auto"/>
            <w:left w:val="none" w:sz="0" w:space="0" w:color="auto"/>
            <w:bottom w:val="none" w:sz="0" w:space="0" w:color="auto"/>
            <w:right w:val="none" w:sz="0" w:space="0" w:color="auto"/>
          </w:divBdr>
        </w:div>
        <w:div w:id="1571378833">
          <w:marLeft w:val="0"/>
          <w:marRight w:val="0"/>
          <w:marTop w:val="0"/>
          <w:marBottom w:val="0"/>
          <w:divBdr>
            <w:top w:val="none" w:sz="0" w:space="0" w:color="auto"/>
            <w:left w:val="none" w:sz="0" w:space="0" w:color="auto"/>
            <w:bottom w:val="none" w:sz="0" w:space="0" w:color="auto"/>
            <w:right w:val="none" w:sz="0" w:space="0" w:color="auto"/>
          </w:divBdr>
        </w:div>
        <w:div w:id="348601669">
          <w:marLeft w:val="0"/>
          <w:marRight w:val="0"/>
          <w:marTop w:val="0"/>
          <w:marBottom w:val="0"/>
          <w:divBdr>
            <w:top w:val="none" w:sz="0" w:space="0" w:color="auto"/>
            <w:left w:val="none" w:sz="0" w:space="0" w:color="auto"/>
            <w:bottom w:val="none" w:sz="0" w:space="0" w:color="auto"/>
            <w:right w:val="none" w:sz="0" w:space="0" w:color="auto"/>
          </w:divBdr>
        </w:div>
        <w:div w:id="557009660">
          <w:marLeft w:val="0"/>
          <w:marRight w:val="0"/>
          <w:marTop w:val="0"/>
          <w:marBottom w:val="0"/>
          <w:divBdr>
            <w:top w:val="none" w:sz="0" w:space="0" w:color="auto"/>
            <w:left w:val="none" w:sz="0" w:space="0" w:color="auto"/>
            <w:bottom w:val="none" w:sz="0" w:space="0" w:color="auto"/>
            <w:right w:val="none" w:sz="0" w:space="0" w:color="auto"/>
          </w:divBdr>
        </w:div>
        <w:div w:id="900364216">
          <w:marLeft w:val="0"/>
          <w:marRight w:val="0"/>
          <w:marTop w:val="0"/>
          <w:marBottom w:val="0"/>
          <w:divBdr>
            <w:top w:val="none" w:sz="0" w:space="0" w:color="auto"/>
            <w:left w:val="none" w:sz="0" w:space="0" w:color="auto"/>
            <w:bottom w:val="none" w:sz="0" w:space="0" w:color="auto"/>
            <w:right w:val="none" w:sz="0" w:space="0" w:color="auto"/>
          </w:divBdr>
        </w:div>
        <w:div w:id="1774665900">
          <w:marLeft w:val="0"/>
          <w:marRight w:val="0"/>
          <w:marTop w:val="0"/>
          <w:marBottom w:val="0"/>
          <w:divBdr>
            <w:top w:val="none" w:sz="0" w:space="0" w:color="auto"/>
            <w:left w:val="none" w:sz="0" w:space="0" w:color="auto"/>
            <w:bottom w:val="none" w:sz="0" w:space="0" w:color="auto"/>
            <w:right w:val="none" w:sz="0" w:space="0" w:color="auto"/>
          </w:divBdr>
        </w:div>
        <w:div w:id="613558749">
          <w:marLeft w:val="0"/>
          <w:marRight w:val="0"/>
          <w:marTop w:val="0"/>
          <w:marBottom w:val="0"/>
          <w:divBdr>
            <w:top w:val="none" w:sz="0" w:space="0" w:color="auto"/>
            <w:left w:val="none" w:sz="0" w:space="0" w:color="auto"/>
            <w:bottom w:val="none" w:sz="0" w:space="0" w:color="auto"/>
            <w:right w:val="none" w:sz="0" w:space="0" w:color="auto"/>
          </w:divBdr>
        </w:div>
        <w:div w:id="174271409">
          <w:marLeft w:val="0"/>
          <w:marRight w:val="0"/>
          <w:marTop w:val="0"/>
          <w:marBottom w:val="0"/>
          <w:divBdr>
            <w:top w:val="none" w:sz="0" w:space="0" w:color="auto"/>
            <w:left w:val="none" w:sz="0" w:space="0" w:color="auto"/>
            <w:bottom w:val="none" w:sz="0" w:space="0" w:color="auto"/>
            <w:right w:val="none" w:sz="0" w:space="0" w:color="auto"/>
          </w:divBdr>
        </w:div>
        <w:div w:id="1102578199">
          <w:marLeft w:val="0"/>
          <w:marRight w:val="0"/>
          <w:marTop w:val="0"/>
          <w:marBottom w:val="0"/>
          <w:divBdr>
            <w:top w:val="none" w:sz="0" w:space="0" w:color="auto"/>
            <w:left w:val="none" w:sz="0" w:space="0" w:color="auto"/>
            <w:bottom w:val="none" w:sz="0" w:space="0" w:color="auto"/>
            <w:right w:val="none" w:sz="0" w:space="0" w:color="auto"/>
          </w:divBdr>
        </w:div>
      </w:divsChild>
    </w:div>
    <w:div w:id="152162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s://creativecommons.org/licenses/by-nc-sa/3.0/" TargetMode="External"/><Relationship Id="rId12" Type="http://schemas.openxmlformats.org/officeDocument/2006/relationships/hyperlink" Target="mailto:cocosun60@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nneliesroosen.blogspot.com/" TargetMode="External"/><Relationship Id="rId11" Type="http://schemas.openxmlformats.org/officeDocument/2006/relationships/hyperlink" Target="https://pixabay.com/fr/chiens-interdite-interdit-98628/"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creativecommons.org/licenses/by-nc-sa/3.0/"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659</Words>
  <Characters>3625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van es</dc:creator>
  <cp:keywords/>
  <dc:description/>
  <cp:lastModifiedBy>tanja van es</cp:lastModifiedBy>
  <cp:revision>2</cp:revision>
  <dcterms:created xsi:type="dcterms:W3CDTF">2026-03-13T17:31:00Z</dcterms:created>
  <dcterms:modified xsi:type="dcterms:W3CDTF">2026-03-13T17:31:00Z</dcterms:modified>
</cp:coreProperties>
</file>